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1E16" w14:textId="77777777" w:rsidR="008E2201" w:rsidRDefault="00175E17" w:rsidP="00284461">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w:t>
      </w:r>
      <w:r w:rsidR="0085260B">
        <w:rPr>
          <w:rFonts w:asciiTheme="minorEastAsia" w:hAnsiTheme="minorEastAsia" w:hint="eastAsia"/>
          <w:color w:val="000000"/>
          <w:sz w:val="24"/>
          <w:szCs w:val="24"/>
        </w:rPr>
        <w:t>添様式２</w:t>
      </w:r>
      <w:r>
        <w:rPr>
          <w:rFonts w:asciiTheme="minorEastAsia" w:hAnsiTheme="minorEastAsia" w:hint="eastAsia"/>
          <w:color w:val="000000"/>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502A99B7" w14:textId="77777777" w:rsidR="00932470" w:rsidRDefault="00932470" w:rsidP="00932470">
      <w:pPr>
        <w:autoSpaceDE w:val="0"/>
        <w:autoSpaceDN w:val="0"/>
        <w:adjustRightInd w:val="0"/>
        <w:jc w:val="center"/>
        <w:rPr>
          <w:rFonts w:asciiTheme="minorEastAsia" w:hAnsiTheme="minorEastAsia"/>
          <w:sz w:val="24"/>
          <w:szCs w:val="24"/>
        </w:rPr>
      </w:pPr>
    </w:p>
    <w:p w14:paraId="0D57D747" w14:textId="77777777" w:rsidR="00932470" w:rsidRPr="00932470"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197D16A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996634756"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996634756"/>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966792177" w:edGrp="everyone"/>
            <w:r w:rsidR="009F6999">
              <w:rPr>
                <w:rFonts w:ascii="ＭＳ 明朝" w:hAnsi="ＭＳ 明朝" w:hint="eastAsia"/>
                <w:color w:val="000000"/>
                <w:sz w:val="24"/>
                <w:szCs w:val="24"/>
              </w:rPr>
              <w:t xml:space="preserve">　　　　　　　　　　　　　　　　　　　　　　　　　　</w:t>
            </w:r>
            <w:permEnd w:id="966792177"/>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74920138" w:edGrp="everyone"/>
            <w:r w:rsidR="009F6999">
              <w:rPr>
                <w:rFonts w:ascii="ＭＳ 明朝" w:hAnsi="ＭＳ 明朝" w:hint="eastAsia"/>
                <w:color w:val="000000"/>
                <w:sz w:val="24"/>
                <w:szCs w:val="24"/>
              </w:rPr>
              <w:t xml:space="preserve">　　　　　　　　　　　　　　　　　　　　　　　　　　</w:t>
            </w:r>
            <w:permEnd w:id="1474920138"/>
          </w:p>
          <w:p w14:paraId="6E831716" w14:textId="4DBE5E64" w:rsidR="007F45E2" w:rsidRDefault="007F45E2" w:rsidP="00D23DB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所　　在　　地：</w:t>
            </w:r>
            <w:permStart w:id="1106983877" w:edGrp="everyone"/>
            <w:r w:rsidR="009F6999">
              <w:rPr>
                <w:rFonts w:ascii="ＭＳ 明朝" w:hAnsi="ＭＳ 明朝" w:hint="eastAsia"/>
                <w:color w:val="000000"/>
                <w:sz w:val="24"/>
                <w:szCs w:val="24"/>
              </w:rPr>
              <w:t xml:space="preserve">　　　　　　　　　　　　　　　　　　　　　　　　　　</w:t>
            </w:r>
            <w:permEnd w:id="1106983877"/>
          </w:p>
          <w:p w14:paraId="75BD36F2" w14:textId="51C245B8"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従　業　員　数：</w:t>
            </w:r>
            <w:permStart w:id="774132438" w:edGrp="everyone"/>
            <w:r w:rsidR="009F6999">
              <w:rPr>
                <w:rFonts w:ascii="ＭＳ 明朝" w:hAnsi="ＭＳ 明朝" w:hint="eastAsia"/>
                <w:color w:val="000000"/>
                <w:sz w:val="24"/>
                <w:szCs w:val="24"/>
              </w:rPr>
              <w:t xml:space="preserve">　　　　　　　　　　　　　　　　　　　　　　　　　　</w:t>
            </w:r>
            <w:permEnd w:id="774132438"/>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129866144" w:edGrp="everyone"/>
            <w:r w:rsidR="009F6999">
              <w:rPr>
                <w:rFonts w:ascii="ＭＳ 明朝" w:hAnsi="ＭＳ 明朝" w:hint="eastAsia"/>
                <w:color w:val="000000"/>
                <w:sz w:val="24"/>
                <w:szCs w:val="24"/>
              </w:rPr>
              <w:t xml:space="preserve">　　　　　　　　　　　　　　　　　　　　　　　　　　</w:t>
            </w:r>
            <w:permEnd w:id="1129866144"/>
          </w:p>
        </w:tc>
      </w:tr>
      <w:tr w:rsidR="007F45E2" w:rsidRPr="00DC5987" w14:paraId="5C6495A0" w14:textId="77777777" w:rsidTr="00D23DB2">
        <w:trPr>
          <w:trHeight w:val="1974"/>
        </w:trPr>
        <w:tc>
          <w:tcPr>
            <w:tcW w:w="8505" w:type="dxa"/>
          </w:tcPr>
          <w:p w14:paraId="2F170AAA" w14:textId="77777777"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p>
          <w:p w14:paraId="2200D7DA" w14:textId="11F89884"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296444043" w:edGrp="everyone"/>
            <w:r w:rsidR="009F6999">
              <w:rPr>
                <w:rFonts w:ascii="ＭＳ 明朝" w:hAnsi="ＭＳ 明朝" w:hint="eastAsia"/>
                <w:color w:val="000000"/>
                <w:sz w:val="24"/>
                <w:szCs w:val="24"/>
              </w:rPr>
              <w:t xml:space="preserve">　　　　　　　　　　　　　　　　　　　　　　　　　　</w:t>
            </w:r>
            <w:permEnd w:id="296444043"/>
          </w:p>
          <w:p w14:paraId="15659399" w14:textId="08FFC7E3"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610575834" w:edGrp="everyone"/>
            <w:r w:rsidR="009F6999">
              <w:rPr>
                <w:rFonts w:ascii="ＭＳ 明朝" w:hAnsi="ＭＳ 明朝" w:hint="eastAsia"/>
                <w:color w:val="000000"/>
                <w:sz w:val="24"/>
                <w:szCs w:val="24"/>
              </w:rPr>
              <w:t xml:space="preserve">　　　　　　　　　　　　　　　　　　　　　　　　　　</w:t>
            </w:r>
            <w:permEnd w:id="1610575834"/>
          </w:p>
          <w:p w14:paraId="6FCE677A" w14:textId="5765341A"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1654019223" w:edGrp="everyone"/>
            <w:r w:rsidR="009F6999">
              <w:rPr>
                <w:rFonts w:ascii="ＭＳ 明朝" w:hAnsi="ＭＳ 明朝" w:hint="eastAsia"/>
                <w:color w:val="000000"/>
                <w:sz w:val="24"/>
                <w:szCs w:val="24"/>
              </w:rPr>
              <w:t xml:space="preserve">　　　　　　　　　　　　　　　　　　　　　　　　　　</w:t>
            </w:r>
            <w:permEnd w:id="1654019223"/>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45BC5076" w14:textId="77777777" w:rsidR="00932470" w:rsidRDefault="00932470" w:rsidP="00932470">
      <w:pPr>
        <w:autoSpaceDE w:val="0"/>
        <w:autoSpaceDN w:val="0"/>
        <w:adjustRightInd w:val="0"/>
        <w:jc w:val="left"/>
        <w:rPr>
          <w:rFonts w:asciiTheme="minorEastAsia" w:hAnsiTheme="minorEastAsia"/>
          <w:b/>
          <w:sz w:val="24"/>
          <w:szCs w:val="24"/>
        </w:rPr>
      </w:pPr>
    </w:p>
    <w:p w14:paraId="6467A0CC" w14:textId="77777777" w:rsidR="00932470" w:rsidRDefault="00932470" w:rsidP="00932470">
      <w:pPr>
        <w:autoSpaceDE w:val="0"/>
        <w:autoSpaceDN w:val="0"/>
        <w:adjustRightInd w:val="0"/>
        <w:jc w:val="left"/>
        <w:rPr>
          <w:rFonts w:asciiTheme="minorEastAsia" w:hAnsiTheme="minorEastAsia"/>
          <w:b/>
          <w:sz w:val="24"/>
          <w:szCs w:val="24"/>
        </w:rPr>
      </w:pPr>
    </w:p>
    <w:p w14:paraId="78E1751B" w14:textId="0D67B7B9" w:rsidR="00EF1512" w:rsidRDefault="00EF1512" w:rsidP="00EF1512">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F1512">
        <w:rPr>
          <w:rFonts w:asciiTheme="minorEastAsia" w:hAnsiTheme="minorEastAsia" w:cs="MS-Mincho" w:hint="eastAsia"/>
          <w:b/>
          <w:kern w:val="0"/>
          <w:sz w:val="24"/>
          <w:szCs w:val="24"/>
        </w:rPr>
        <w:t>評価項目（1）事業継続に係る方針が策定されていること</w:t>
      </w:r>
      <w:r>
        <w:rPr>
          <w:rFonts w:asciiTheme="minorEastAsia" w:hAnsiTheme="minorEastAsia" w:cs="MS-Mincho" w:hint="eastAsia"/>
          <w:b/>
          <w:kern w:val="0"/>
          <w:sz w:val="24"/>
          <w:szCs w:val="24"/>
        </w:rPr>
        <w:t xml:space="preserve"> </w:t>
      </w:r>
      <w:r w:rsidRPr="00EF1512">
        <w:rPr>
          <w:rFonts w:asciiTheme="minorEastAsia" w:hAnsiTheme="minorEastAsia" w:cs="MS-Mincho" w:hint="eastAsia"/>
          <w:b/>
          <w:kern w:val="0"/>
          <w:sz w:val="24"/>
          <w:szCs w:val="24"/>
        </w:rPr>
        <w:t>・・・</w:t>
      </w:r>
      <w:r w:rsidR="00ED406D">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３</w:t>
      </w:r>
    </w:p>
    <w:p w14:paraId="7C568930" w14:textId="77777777" w:rsidR="00EF1512" w:rsidRDefault="00EF1512" w:rsidP="00EF1512">
      <w:pPr>
        <w:autoSpaceDE w:val="0"/>
        <w:autoSpaceDN w:val="0"/>
        <w:adjustRightInd w:val="0"/>
        <w:jc w:val="left"/>
        <w:rPr>
          <w:rFonts w:asciiTheme="minorEastAsia" w:hAnsiTheme="minorEastAsia" w:cs="MS-Mincho"/>
          <w:b/>
          <w:kern w:val="0"/>
          <w:sz w:val="24"/>
          <w:szCs w:val="24"/>
        </w:rPr>
      </w:pPr>
    </w:p>
    <w:p w14:paraId="1ED9E45C" w14:textId="5EFFFA6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３</w:t>
      </w:r>
    </w:p>
    <w:p w14:paraId="281A62E2" w14:textId="77777777" w:rsidR="00ED406D" w:rsidRPr="000E08B9" w:rsidRDefault="00ED406D" w:rsidP="00ED406D">
      <w:pPr>
        <w:pStyle w:val="a7"/>
        <w:rPr>
          <w:rFonts w:asciiTheme="minorEastAsia" w:hAnsiTheme="minorEastAsia" w:cs="MS-Mincho"/>
          <w:b/>
          <w:kern w:val="0"/>
          <w:sz w:val="24"/>
          <w:szCs w:val="24"/>
        </w:rPr>
      </w:pPr>
    </w:p>
    <w:p w14:paraId="17503A31" w14:textId="77777777" w:rsid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評価項目（3）事業継続戦略・対策の</w:t>
      </w:r>
    </w:p>
    <w:p w14:paraId="7BD52537" w14:textId="1D3695EB"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５</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4AE6CD08"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評価項目（4）一定レベルの事業継続計画（ＢＣＰ）が</w:t>
      </w:r>
    </w:p>
    <w:p w14:paraId="13547B7C" w14:textId="522210F1" w:rsidR="00ED406D" w:rsidRPr="00ED406D" w:rsidRDefault="00ED406D" w:rsidP="00ED406D">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策定されていること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６</w:t>
      </w:r>
    </w:p>
    <w:p w14:paraId="2B11F3C7" w14:textId="77777777" w:rsidR="00ED406D" w:rsidRP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評価項目（5）事業継続に関して見直し・</w:t>
      </w:r>
    </w:p>
    <w:p w14:paraId="2BE7248E" w14:textId="7FF0CCB5"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７</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7CEC3CA5" w14:textId="53EA2FD1" w:rsidR="00EF1512"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評価項目（6）事前対策が実施されていること ・・・・・・・・・</w:t>
      </w:r>
      <w:r w:rsidR="005C41E6">
        <w:rPr>
          <w:rFonts w:asciiTheme="minorEastAsia" w:hAnsiTheme="minorEastAsia" w:cs="MS-Mincho" w:hint="eastAsia"/>
          <w:b/>
          <w:kern w:val="0"/>
          <w:sz w:val="24"/>
          <w:szCs w:val="24"/>
        </w:rPr>
        <w:t>８</w:t>
      </w:r>
    </w:p>
    <w:p w14:paraId="0DDF72BE" w14:textId="77777777" w:rsidR="00EF1512" w:rsidRPr="00EF1512" w:rsidRDefault="00EF1512" w:rsidP="00EF1512">
      <w:pPr>
        <w:autoSpaceDE w:val="0"/>
        <w:autoSpaceDN w:val="0"/>
        <w:adjustRightInd w:val="0"/>
        <w:jc w:val="left"/>
        <w:rPr>
          <w:rFonts w:asciiTheme="minorEastAsia" w:hAnsiTheme="minorEastAsia"/>
          <w:b/>
          <w:sz w:val="24"/>
          <w:szCs w:val="24"/>
        </w:rPr>
      </w:pPr>
    </w:p>
    <w:p w14:paraId="50418C9C" w14:textId="2DE0D27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w:t>
      </w:r>
      <w:r w:rsidR="006371F2">
        <w:rPr>
          <w:rFonts w:asciiTheme="minorEastAsia" w:hAnsiTheme="minorEastAsia" w:cs="MS-Mincho" w:hint="eastAsia"/>
          <w:b/>
          <w:kern w:val="0"/>
          <w:sz w:val="24"/>
          <w:szCs w:val="24"/>
        </w:rPr>
        <w:t>7</w:t>
      </w:r>
      <w:r w:rsidRPr="00ED406D">
        <w:rPr>
          <w:rFonts w:asciiTheme="minorEastAsia" w:hAnsiTheme="minorEastAsia" w:cs="MS-Mincho" w:hint="eastAsia"/>
          <w:b/>
          <w:kern w:val="0"/>
          <w:sz w:val="24"/>
          <w:szCs w:val="24"/>
        </w:rPr>
        <w:t>）教育・訓練を定期的に実施し、</w:t>
      </w:r>
    </w:p>
    <w:p w14:paraId="7DBC0F3D" w14:textId="5A394CB3"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８</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2352DB25"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43C02842" w:rsidR="00932470" w:rsidRPr="007A708A" w:rsidRDefault="007A708A" w:rsidP="000E08B9">
      <w:pPr>
        <w:pStyle w:val="a7"/>
        <w:numPr>
          <w:ilvl w:val="0"/>
          <w:numId w:val="5"/>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676A98">
        <w:rPr>
          <w:rFonts w:asciiTheme="minorEastAsia" w:hAnsiTheme="minorEastAsia" w:cs="MS-Mincho" w:hint="eastAsia"/>
          <w:b/>
          <w:kern w:val="0"/>
          <w:sz w:val="24"/>
          <w:szCs w:val="24"/>
        </w:rPr>
        <w:t>・・・１０</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24C02294" w14:textId="05F5EB5F" w:rsidR="00932470"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※記入の際の参考資料</w:t>
      </w:r>
    </w:p>
    <w:p w14:paraId="46534865" w14:textId="424B6A69" w:rsidR="003C1E7A"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内閣府ガイドライン（平成25年8月改正）</w:t>
      </w:r>
    </w:p>
    <w:p w14:paraId="0987A4FA" w14:textId="12F05292" w:rsidR="003C1E7A" w:rsidRPr="00764DA2" w:rsidRDefault="003C1E7A" w:rsidP="003C1E7A">
      <w:pPr>
        <w:rPr>
          <w:u w:val="single"/>
        </w:rPr>
      </w:pPr>
      <w:r w:rsidRPr="00764DA2">
        <w:rPr>
          <w:u w:val="single"/>
        </w:rPr>
        <w:t>http://www.bousai.go.jp/kyoiku/kigyou/pdf/guideline03.pdf#search='http%3A%2F%2Fwww.bousai.go.jp%2Fkyoiku%2Fkigyou%2Fpdf%2Fguideline03.pdf'</w:t>
      </w:r>
    </w:p>
    <w:p w14:paraId="623E26BE" w14:textId="6F3C9635" w:rsidR="003C1E7A" w:rsidRPr="003C1E7A" w:rsidRDefault="003C1E7A" w:rsidP="00932470">
      <w:pPr>
        <w:autoSpaceDE w:val="0"/>
        <w:autoSpaceDN w:val="0"/>
        <w:adjustRightInd w:val="0"/>
        <w:jc w:val="left"/>
        <w:rPr>
          <w:rFonts w:asciiTheme="minorEastAsia" w:hAnsiTheme="minorEastAsia"/>
          <w:b/>
          <w:sz w:val="24"/>
          <w:szCs w:val="24"/>
        </w:rPr>
      </w:pPr>
    </w:p>
    <w:p w14:paraId="79FB4D72" w14:textId="77777777" w:rsidR="00932470"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Default="00932470" w:rsidP="00932470">
      <w:pPr>
        <w:autoSpaceDE w:val="0"/>
        <w:autoSpaceDN w:val="0"/>
        <w:adjustRightInd w:val="0"/>
        <w:jc w:val="left"/>
        <w:rPr>
          <w:rFonts w:asciiTheme="minorEastAsia" w:hAnsiTheme="minorEastAsia"/>
          <w:b/>
          <w:sz w:val="24"/>
          <w:szCs w:val="24"/>
        </w:rPr>
      </w:pPr>
    </w:p>
    <w:p w14:paraId="781B92B6" w14:textId="77777777" w:rsidR="00932470" w:rsidRPr="007A708A" w:rsidRDefault="00932470" w:rsidP="006322EC">
      <w:pPr>
        <w:autoSpaceDE w:val="0"/>
        <w:autoSpaceDN w:val="0"/>
        <w:adjustRightInd w:val="0"/>
        <w:rPr>
          <w:rFonts w:asciiTheme="minorEastAsia" w:hAnsiTheme="minorEastAsia"/>
          <w:b/>
          <w:sz w:val="24"/>
          <w:szCs w:val="24"/>
        </w:rPr>
      </w:pPr>
    </w:p>
    <w:p w14:paraId="3CF4C9E4"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１．</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1</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事業継続に係る方針が策定されている</w:t>
      </w:r>
      <w:r w:rsidR="000B3A33" w:rsidRPr="00932470">
        <w:rPr>
          <w:rFonts w:asciiTheme="minorEastAsia" w:hAnsiTheme="minorEastAsia" w:cs="MS-Mincho" w:hint="eastAsia"/>
          <w:b/>
          <w:kern w:val="0"/>
          <w:sz w:val="24"/>
          <w:szCs w:val="24"/>
        </w:rPr>
        <w:t>こと</w:t>
      </w:r>
    </w:p>
    <w:p w14:paraId="15F20985" w14:textId="77777777" w:rsidR="00CB07B8" w:rsidRPr="000B3A33" w:rsidRDefault="00CB07B8" w:rsidP="00CB07B8">
      <w:pPr>
        <w:autoSpaceDE w:val="0"/>
        <w:autoSpaceDN w:val="0"/>
        <w:adjustRightInd w:val="0"/>
        <w:jc w:val="left"/>
        <w:rPr>
          <w:rFonts w:asciiTheme="minorEastAsia" w:hAnsiTheme="minorEastAsia" w:cs="MS-Mincho"/>
          <w:kern w:val="0"/>
          <w:sz w:val="24"/>
          <w:szCs w:val="24"/>
        </w:rPr>
      </w:pPr>
    </w:p>
    <w:p w14:paraId="0163F70E"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1-1</w:t>
      </w:r>
      <w:r w:rsidR="008261EC">
        <w:rPr>
          <w:rFonts w:asciiTheme="minorEastAsia" w:hAnsiTheme="minorEastAsia" w:cs="MS-Mincho" w:hint="eastAsia"/>
          <w:kern w:val="0"/>
          <w:sz w:val="24"/>
          <w:szCs w:val="24"/>
        </w:rPr>
        <w:t xml:space="preserve">　</w:t>
      </w:r>
      <w:r w:rsidRPr="00CB07B8">
        <w:rPr>
          <w:rFonts w:asciiTheme="minorEastAsia" w:hAnsiTheme="minorEastAsia" w:cs="MS-Mincho" w:hint="eastAsia"/>
          <w:kern w:val="0"/>
          <w:sz w:val="24"/>
          <w:szCs w:val="24"/>
        </w:rPr>
        <w:t>事業継続方針がＢＣＰに含まれているか。</w:t>
      </w:r>
    </w:p>
    <w:p w14:paraId="73098F5A" w14:textId="77777777"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273F2A" w14:paraId="5BB0A295" w14:textId="77777777" w:rsidTr="006322EC">
        <w:tc>
          <w:tcPr>
            <w:tcW w:w="8080" w:type="dxa"/>
          </w:tcPr>
          <w:p w14:paraId="72705D1A" w14:textId="174640EC" w:rsidR="00273F2A" w:rsidRPr="00273F2A" w:rsidRDefault="00273F2A" w:rsidP="006322EC">
            <w:pPr>
              <w:autoSpaceDE w:val="0"/>
              <w:autoSpaceDN w:val="0"/>
              <w:adjustRightInd w:val="0"/>
              <w:ind w:leftChars="16" w:left="176" w:hangingChars="59" w:hanging="142"/>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Pr="00E36CD8">
              <w:rPr>
                <w:rFonts w:asciiTheme="minorEastAsia" w:hAnsiTheme="minorEastAsia" w:cs="MS-Mincho" w:hint="eastAsia"/>
                <w:kern w:val="0"/>
                <w:sz w:val="24"/>
                <w:szCs w:val="24"/>
              </w:rPr>
              <w:t xml:space="preserve">　ＢＣ</w:t>
            </w:r>
            <w:r>
              <w:rPr>
                <w:rFonts w:asciiTheme="minorEastAsia" w:hAnsiTheme="minorEastAsia" w:cs="MS-Mincho" w:hint="eastAsia"/>
                <w:kern w:val="0"/>
                <w:sz w:val="24"/>
                <w:szCs w:val="24"/>
              </w:rPr>
              <w:t>Ｍ文書（ＢＣＰなど）</w:t>
            </w:r>
            <w:r w:rsidRPr="00E36CD8">
              <w:rPr>
                <w:rFonts w:asciiTheme="minorEastAsia" w:hAnsiTheme="minorEastAsia" w:cs="MS-Mincho" w:hint="eastAsia"/>
                <w:kern w:val="0"/>
                <w:sz w:val="24"/>
                <w:szCs w:val="24"/>
              </w:rPr>
              <w:t>の</w:t>
            </w:r>
            <w:r>
              <w:rPr>
                <w:rFonts w:asciiTheme="minorEastAsia" w:hAnsiTheme="minorEastAsia" w:cs="MS-Mincho" w:hint="eastAsia"/>
                <w:kern w:val="0"/>
                <w:sz w:val="24"/>
                <w:szCs w:val="24"/>
              </w:rPr>
              <w:t>事業継続方針を示し</w:t>
            </w:r>
            <w:r w:rsidRPr="00E36CD8">
              <w:rPr>
                <w:rFonts w:asciiTheme="minorEastAsia" w:hAnsiTheme="minorEastAsia" w:cs="MS-Mincho" w:hint="eastAsia"/>
                <w:kern w:val="0"/>
                <w:sz w:val="24"/>
                <w:szCs w:val="24"/>
              </w:rPr>
              <w:t>てください。</w:t>
            </w:r>
          </w:p>
        </w:tc>
      </w:tr>
    </w:tbl>
    <w:p w14:paraId="7615628D" w14:textId="6CA7DAB9" w:rsidR="008261EC" w:rsidRPr="00904DC2" w:rsidRDefault="00370612" w:rsidP="00904DC2">
      <w:pPr>
        <w:autoSpaceDE w:val="0"/>
        <w:autoSpaceDN w:val="0"/>
        <w:adjustRightInd w:val="0"/>
        <w:ind w:leftChars="200" w:left="1050" w:hangingChars="300" w:hanging="630"/>
        <w:jc w:val="left"/>
        <w:rPr>
          <w:rFonts w:asciiTheme="minorEastAsia" w:hAnsiTheme="minorEastAsia" w:cs="MS-Mincho"/>
          <w:kern w:val="0"/>
          <w:szCs w:val="21"/>
        </w:rPr>
      </w:pPr>
      <w:r w:rsidRPr="00904DC2">
        <w:rPr>
          <w:rFonts w:asciiTheme="minorEastAsia" w:hAnsiTheme="minorEastAsia" w:cs="MS-Mincho" w:hint="eastAsia"/>
          <w:kern w:val="0"/>
          <w:szCs w:val="21"/>
        </w:rPr>
        <w:t xml:space="preserve">　　</w:t>
      </w:r>
      <w:permStart w:id="578123471" w:edGrp="everyone"/>
      <w:r w:rsidRPr="00904DC2">
        <w:rPr>
          <w:rFonts w:asciiTheme="minorEastAsia" w:hAnsiTheme="minorEastAsia" w:cs="MS-Mincho" w:hint="eastAsia"/>
          <w:kern w:val="0"/>
          <w:szCs w:val="21"/>
        </w:rPr>
        <w:t>〈ここに記入または添付。行数は自由に増やしてください〉</w:t>
      </w:r>
      <w:permEnd w:id="578123471"/>
    </w:p>
    <w:p w14:paraId="2D72B7FB" w14:textId="77777777" w:rsidR="00370612" w:rsidRPr="00370612" w:rsidRDefault="00370612" w:rsidP="008261EC">
      <w:pPr>
        <w:autoSpaceDE w:val="0"/>
        <w:autoSpaceDN w:val="0"/>
        <w:adjustRightInd w:val="0"/>
        <w:ind w:leftChars="100" w:left="450" w:hangingChars="100" w:hanging="240"/>
        <w:jc w:val="left"/>
        <w:rPr>
          <w:rFonts w:asciiTheme="minorEastAsia" w:hAnsiTheme="minorEastAsia" w:cs="MS-Mincho"/>
          <w:kern w:val="0"/>
          <w:sz w:val="24"/>
          <w:szCs w:val="24"/>
        </w:rPr>
      </w:pPr>
    </w:p>
    <w:p w14:paraId="2508DC4C" w14:textId="77777777"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273F2A" w14:paraId="493F0D4B" w14:textId="77777777" w:rsidTr="006322EC">
        <w:tc>
          <w:tcPr>
            <w:tcW w:w="8080" w:type="dxa"/>
          </w:tcPr>
          <w:p w14:paraId="5FF8075B" w14:textId="77777777" w:rsidR="00273F2A" w:rsidRDefault="00273F2A" w:rsidP="006322EC">
            <w:pPr>
              <w:autoSpaceDE w:val="0"/>
              <w:autoSpaceDN w:val="0"/>
              <w:adjustRightInd w:val="0"/>
              <w:ind w:leftChars="14" w:left="317"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Pr="00CB07B8">
              <w:rPr>
                <w:rFonts w:asciiTheme="minorEastAsia" w:hAnsiTheme="minorEastAsia" w:cs="MS-Mincho" w:hint="eastAsia"/>
                <w:kern w:val="0"/>
                <w:sz w:val="24"/>
                <w:szCs w:val="24"/>
              </w:rPr>
              <w:t>事業継続方針と</w:t>
            </w:r>
            <w:r>
              <w:rPr>
                <w:rFonts w:asciiTheme="minorEastAsia" w:hAnsiTheme="minorEastAsia" w:cs="MS-Mincho" w:hint="eastAsia"/>
                <w:kern w:val="0"/>
                <w:sz w:val="24"/>
                <w:szCs w:val="24"/>
              </w:rPr>
              <w:t>関係する団体</w:t>
            </w:r>
            <w:r w:rsidRPr="00CB07B8">
              <w:rPr>
                <w:rFonts w:asciiTheme="minorEastAsia" w:hAnsiTheme="minorEastAsia" w:cs="MS-Mincho" w:hint="eastAsia"/>
                <w:kern w:val="0"/>
                <w:sz w:val="24"/>
                <w:szCs w:val="24"/>
              </w:rPr>
              <w:t>の経営理念や経営方針</w:t>
            </w:r>
            <w:r>
              <w:rPr>
                <w:rFonts w:asciiTheme="minorEastAsia" w:hAnsiTheme="minorEastAsia" w:cs="MS-Mincho" w:hint="eastAsia"/>
                <w:kern w:val="0"/>
                <w:sz w:val="24"/>
                <w:szCs w:val="24"/>
              </w:rPr>
              <w:t>があれば示してください。または、この相互の関係に関して簡潔な説明文を示してください。</w:t>
            </w:r>
          </w:p>
        </w:tc>
      </w:tr>
    </w:tbl>
    <w:p w14:paraId="478E5696" w14:textId="7E7ECEA2"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129878" w:edGrp="everyone"/>
      <w:r w:rsidRPr="00B75C8A">
        <w:rPr>
          <w:rFonts w:asciiTheme="minorEastAsia" w:hAnsiTheme="minorEastAsia" w:cs="MS-Mincho" w:hint="eastAsia"/>
          <w:kern w:val="0"/>
          <w:szCs w:val="21"/>
        </w:rPr>
        <w:t>〈ここに記入または添付。行数は自由に増やしてください〉</w:t>
      </w:r>
      <w:permEnd w:id="17129878"/>
    </w:p>
    <w:p w14:paraId="25F3DE0A" w14:textId="77777777" w:rsidR="00B92F55" w:rsidRPr="00370612" w:rsidRDefault="00B92F55" w:rsidP="00904DC2">
      <w:pPr>
        <w:autoSpaceDE w:val="0"/>
        <w:autoSpaceDN w:val="0"/>
        <w:adjustRightInd w:val="0"/>
        <w:ind w:firstLineChars="100" w:firstLine="240"/>
        <w:jc w:val="left"/>
        <w:rPr>
          <w:rFonts w:asciiTheme="minorEastAsia" w:hAnsiTheme="minorEastAsia" w:cs="MS-Mincho"/>
          <w:kern w:val="0"/>
          <w:sz w:val="24"/>
          <w:szCs w:val="24"/>
        </w:rPr>
      </w:pPr>
      <w:bookmarkStart w:id="0" w:name="_GoBack"/>
      <w:bookmarkEnd w:id="0"/>
    </w:p>
    <w:p w14:paraId="1799FE33"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2</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事業継続のための分析・検討がされている</w:t>
      </w:r>
      <w:r w:rsidR="000B3A33" w:rsidRPr="00932470">
        <w:rPr>
          <w:rFonts w:asciiTheme="minorEastAsia" w:hAnsiTheme="minorEastAsia" w:cs="MS-Mincho" w:hint="eastAsia"/>
          <w:b/>
          <w:kern w:val="0"/>
          <w:sz w:val="24"/>
          <w:szCs w:val="24"/>
        </w:rPr>
        <w:t>こと</w:t>
      </w:r>
    </w:p>
    <w:p w14:paraId="09B9B8D5" w14:textId="77777777" w:rsidR="00CB07B8" w:rsidRPr="00D805A4" w:rsidRDefault="00CB07B8" w:rsidP="00CB07B8">
      <w:pPr>
        <w:autoSpaceDE w:val="0"/>
        <w:autoSpaceDN w:val="0"/>
        <w:adjustRightInd w:val="0"/>
        <w:jc w:val="left"/>
        <w:rPr>
          <w:rFonts w:asciiTheme="minorEastAsia" w:hAnsiTheme="minorEastAsia" w:cs="MS-Mincho"/>
          <w:kern w:val="0"/>
          <w:sz w:val="24"/>
          <w:szCs w:val="24"/>
        </w:rPr>
      </w:pPr>
    </w:p>
    <w:p w14:paraId="34F46FBD" w14:textId="77777777" w:rsidR="00CB07B8" w:rsidRPr="00CB07B8" w:rsidRDefault="00E36CD8" w:rsidP="00E36CD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2-1　</w:t>
      </w:r>
      <w:r w:rsidR="00CB07B8" w:rsidRPr="00CB07B8">
        <w:rPr>
          <w:rFonts w:asciiTheme="minorEastAsia" w:hAnsiTheme="minorEastAsia" w:cs="MS-Mincho" w:hint="eastAsia"/>
          <w:kern w:val="0"/>
          <w:sz w:val="24"/>
          <w:szCs w:val="24"/>
        </w:rPr>
        <w:t>事業影響度分析を実施しているか。</w:t>
      </w:r>
    </w:p>
    <w:p w14:paraId="206F6D85" w14:textId="77777777"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9F1741" w14:paraId="408C4761" w14:textId="77777777" w:rsidTr="009F1741">
        <w:tc>
          <w:tcPr>
            <w:tcW w:w="8080" w:type="dxa"/>
          </w:tcPr>
          <w:p w14:paraId="0A9CE866"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①　事業影響度分析を実施していることがわかる書面等を示してください。</w:t>
            </w:r>
          </w:p>
        </w:tc>
      </w:tr>
    </w:tbl>
    <w:p w14:paraId="5CFDE2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378740" w:edGrp="everyone"/>
      <w:r w:rsidRPr="00B75C8A">
        <w:rPr>
          <w:rFonts w:asciiTheme="minorEastAsia" w:hAnsiTheme="minorEastAsia" w:cs="MS-Mincho" w:hint="eastAsia"/>
          <w:kern w:val="0"/>
          <w:szCs w:val="21"/>
        </w:rPr>
        <w:t>〈ここに記入または添付。行数は自由に増やしてください〉</w:t>
      </w:r>
    </w:p>
    <w:permEnd w:id="1378740"/>
    <w:p w14:paraId="12EB8884" w14:textId="77777777" w:rsidR="00370612" w:rsidRPr="00370612" w:rsidRDefault="00370612" w:rsidP="00904DC2">
      <w:pPr>
        <w:autoSpaceDE w:val="0"/>
        <w:autoSpaceDN w:val="0"/>
        <w:adjustRightInd w:val="0"/>
        <w:ind w:firstLineChars="200" w:firstLine="480"/>
        <w:jc w:val="left"/>
        <w:rPr>
          <w:rFonts w:asciiTheme="minorEastAsia" w:hAnsiTheme="minorEastAsia" w:cs="MS-Mincho"/>
          <w:kern w:val="0"/>
          <w:sz w:val="24"/>
          <w:szCs w:val="24"/>
        </w:rPr>
      </w:pPr>
    </w:p>
    <w:p w14:paraId="70E0DD82" w14:textId="77777777" w:rsidR="002F5186" w:rsidRDefault="002F5186" w:rsidP="006322EC">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66F3E2F3" w14:textId="77777777" w:rsidTr="009F1741">
        <w:tc>
          <w:tcPr>
            <w:tcW w:w="8080" w:type="dxa"/>
          </w:tcPr>
          <w:p w14:paraId="4997FDE4"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事業影響度分析の評価事項として、次の事項が含まれる場合には、それぞれ☑してください。</w:t>
            </w:r>
          </w:p>
        </w:tc>
      </w:tr>
    </w:tbl>
    <w:p w14:paraId="4BA6A6F4" w14:textId="6092840A" w:rsidR="00CB07B8" w:rsidRPr="00CB07B8" w:rsidRDefault="0094227E"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105659605" w:edGrp="everyone"/>
          <w:r w:rsidR="00375C58">
            <w:rPr>
              <w:rFonts w:ascii="Meiryo UI" w:eastAsia="Meiryo UI" w:hAnsi="Meiryo UI" w:cs="Meiryo UI" w:hint="eastAsia"/>
              <w:kern w:val="0"/>
              <w:sz w:val="28"/>
              <w:szCs w:val="24"/>
            </w:rPr>
            <w:t>☐</w:t>
          </w:r>
        </w:sdtContent>
      </w:sdt>
      <w:permEnd w:id="1105659605"/>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677568914"/>
          <w14:checkbox>
            <w14:checked w14:val="0"/>
            <w14:checkedState w14:val="2611" w14:font="Meiryo UI"/>
            <w14:uncheckedState w14:val="2610" w14:font="Meiryo UI"/>
          </w14:checkbox>
        </w:sdtPr>
        <w:sdtEndPr/>
        <w:sdtContent>
          <w:permStart w:id="1788360149" w:edGrp="everyone"/>
          <w:r w:rsidR="00375C58">
            <w:rPr>
              <w:rFonts w:ascii="Meiryo UI" w:eastAsia="Meiryo UI" w:hAnsi="Meiryo UI" w:cs="Meiryo UI" w:hint="eastAsia"/>
              <w:kern w:val="0"/>
              <w:sz w:val="28"/>
              <w:szCs w:val="24"/>
            </w:rPr>
            <w:t>☐</w:t>
          </w:r>
        </w:sdtContent>
      </w:sdt>
      <w:permEnd w:id="1788360149"/>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00832E4C" w:rsidRPr="00832E4C">
        <w:rPr>
          <w:rFonts w:asciiTheme="minorEastAsia" w:hAnsiTheme="minorEastAsia" w:cs="MS-Mincho" w:hint="eastAsia"/>
          <w:kern w:val="0"/>
          <w:sz w:val="28"/>
          <w:szCs w:val="24"/>
        </w:rPr>
        <w:t xml:space="preserve"> </w:t>
      </w:r>
      <w:sdt>
        <w:sdtPr>
          <w:rPr>
            <w:rFonts w:asciiTheme="minorEastAsia" w:hAnsiTheme="minorEastAsia" w:cs="MS-Mincho" w:hint="eastAsia"/>
            <w:kern w:val="0"/>
            <w:sz w:val="28"/>
            <w:szCs w:val="24"/>
          </w:rPr>
          <w:id w:val="1723485714"/>
          <w14:checkbox>
            <w14:checked w14:val="0"/>
            <w14:checkedState w14:val="2611" w14:font="Meiryo UI"/>
            <w14:uncheckedState w14:val="2610" w14:font="Meiryo UI"/>
          </w14:checkbox>
        </w:sdtPr>
        <w:sdtEndPr/>
        <w:sdtContent>
          <w:permStart w:id="2095586378" w:edGrp="everyone"/>
          <w:r w:rsidR="003C1E7A">
            <w:rPr>
              <w:rFonts w:ascii="Meiryo UI" w:eastAsia="Meiryo UI" w:hAnsi="Meiryo UI" w:cs="Meiryo UI" w:hint="eastAsia"/>
              <w:kern w:val="0"/>
              <w:sz w:val="28"/>
              <w:szCs w:val="24"/>
            </w:rPr>
            <w:t>☐</w:t>
          </w:r>
        </w:sdtContent>
      </w:sdt>
      <w:permEnd w:id="2095586378"/>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社会的影響</w:t>
      </w:r>
    </w:p>
    <w:p w14:paraId="535FBCAD" w14:textId="77777777" w:rsidR="000C514A" w:rsidRDefault="000C514A" w:rsidP="006322EC">
      <w:pPr>
        <w:autoSpaceDE w:val="0"/>
        <w:autoSpaceDN w:val="0"/>
        <w:adjustRightInd w:val="0"/>
        <w:jc w:val="left"/>
        <w:rPr>
          <w:rFonts w:asciiTheme="minorEastAsia" w:hAnsiTheme="minorEastAsia" w:cs="MS-Mincho"/>
          <w:kern w:val="0"/>
          <w:sz w:val="24"/>
          <w:szCs w:val="24"/>
        </w:rPr>
      </w:pPr>
    </w:p>
    <w:p w14:paraId="1AD6111E" w14:textId="77777777" w:rsidR="002F5186" w:rsidRDefault="002F5186" w:rsidP="002F5186">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46D4E0C1" w14:textId="77777777" w:rsidTr="009F1741">
        <w:tc>
          <w:tcPr>
            <w:tcW w:w="8080" w:type="dxa"/>
          </w:tcPr>
          <w:p w14:paraId="7511CC3B"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③　事業影響度分析の時間経過に関して、次の事項が含まれている場合には、それぞれ☑してください。</w:t>
            </w:r>
          </w:p>
        </w:tc>
      </w:tr>
    </w:tbl>
    <w:p w14:paraId="493E795B" w14:textId="6BE7A922" w:rsidR="00CB07B8" w:rsidRPr="00CB07B8" w:rsidRDefault="0094227E"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1448972829"/>
          <w14:checkbox>
            <w14:checked w14:val="0"/>
            <w14:checkedState w14:val="2611" w14:font="Meiryo UI"/>
            <w14:uncheckedState w14:val="2610" w14:font="Meiryo UI"/>
          </w14:checkbox>
        </w:sdtPr>
        <w:sdtEndPr/>
        <w:sdtContent>
          <w:permStart w:id="1932865871" w:edGrp="everyone"/>
          <w:r w:rsidR="009F6999">
            <w:rPr>
              <w:rFonts w:ascii="Meiryo UI" w:eastAsia="Meiryo UI" w:hAnsi="Meiryo UI" w:cs="Meiryo UI" w:hint="eastAsia"/>
              <w:kern w:val="0"/>
              <w:sz w:val="28"/>
              <w:szCs w:val="24"/>
            </w:rPr>
            <w:t>☐</w:t>
          </w:r>
        </w:sdtContent>
      </w:sdt>
      <w:permEnd w:id="1932865871"/>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816193668"/>
          <w14:checkbox>
            <w14:checked w14:val="0"/>
            <w14:checkedState w14:val="2611" w14:font="Meiryo UI"/>
            <w14:uncheckedState w14:val="2610" w14:font="Meiryo UI"/>
          </w14:checkbox>
        </w:sdtPr>
        <w:sdtEndPr/>
        <w:sdtContent>
          <w:permStart w:id="553660863" w:edGrp="everyone"/>
          <w:r w:rsidR="002F5186">
            <w:rPr>
              <w:rFonts w:ascii="Meiryo UI" w:eastAsia="Meiryo UI" w:hAnsi="Meiryo UI" w:cs="MS-Mincho" w:hint="eastAsia"/>
              <w:kern w:val="0"/>
              <w:sz w:val="28"/>
              <w:szCs w:val="24"/>
            </w:rPr>
            <w:t>☐</w:t>
          </w:r>
          <w:permEnd w:id="553660863"/>
        </w:sdtContent>
      </w:sdt>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 xml:space="preserve">いつまで復旧しなければならないか　　　　　　　　　　　　　　　　　</w:t>
      </w:r>
    </w:p>
    <w:p w14:paraId="4D603F8B"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0072966F"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5F35C31E" w14:textId="77777777" w:rsidR="000E08B9" w:rsidRDefault="000E08B9" w:rsidP="00FD14F3">
      <w:pPr>
        <w:autoSpaceDE w:val="0"/>
        <w:autoSpaceDN w:val="0"/>
        <w:adjustRightInd w:val="0"/>
        <w:ind w:firstLineChars="118" w:firstLine="283"/>
        <w:jc w:val="left"/>
        <w:rPr>
          <w:rFonts w:asciiTheme="minorEastAsia" w:hAnsiTheme="minorEastAsia" w:cs="MS-Mincho"/>
          <w:kern w:val="0"/>
          <w:sz w:val="24"/>
          <w:szCs w:val="24"/>
        </w:rPr>
      </w:pPr>
    </w:p>
    <w:p w14:paraId="4D6CB5A3" w14:textId="717C6CA1" w:rsidR="000C514A" w:rsidRDefault="00E36CD8" w:rsidP="00FD14F3">
      <w:pPr>
        <w:autoSpaceDE w:val="0"/>
        <w:autoSpaceDN w:val="0"/>
        <w:adjustRightInd w:val="0"/>
        <w:ind w:firstLineChars="118" w:firstLine="283"/>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2-2　</w:t>
      </w:r>
      <w:r w:rsidR="00CB07B8" w:rsidRPr="00CB07B8">
        <w:rPr>
          <w:rFonts w:asciiTheme="minorEastAsia" w:hAnsiTheme="minorEastAsia" w:cs="MS-Mincho" w:hint="eastAsia"/>
          <w:kern w:val="0"/>
          <w:sz w:val="24"/>
          <w:szCs w:val="24"/>
        </w:rPr>
        <w:t>リスク分析</w:t>
      </w:r>
      <w:r w:rsidR="00B42C7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評価を実施しているか。</w:t>
      </w:r>
    </w:p>
    <w:p w14:paraId="5E81050E" w14:textId="77777777"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ED7098" w14:paraId="07549C19" w14:textId="77777777" w:rsidTr="009F1741">
        <w:tc>
          <w:tcPr>
            <w:tcW w:w="8080" w:type="dxa"/>
          </w:tcPr>
          <w:p w14:paraId="74EEC6FC" w14:textId="24F76677" w:rsidR="009F1741" w:rsidRPr="00ED7098" w:rsidRDefault="009F1741" w:rsidP="006371F2">
            <w:pPr>
              <w:autoSpaceDE w:val="0"/>
              <w:autoSpaceDN w:val="0"/>
              <w:adjustRightInd w:val="0"/>
              <w:ind w:left="317" w:hangingChars="132" w:hanging="317"/>
              <w:jc w:val="left"/>
              <w:rPr>
                <w:rFonts w:asciiTheme="minorEastAsia" w:hAnsiTheme="minorEastAsia" w:cs="MS-Mincho"/>
                <w:kern w:val="0"/>
                <w:sz w:val="24"/>
                <w:szCs w:val="24"/>
              </w:rPr>
            </w:pPr>
            <w:r w:rsidRPr="00ED7098">
              <w:rPr>
                <w:rFonts w:asciiTheme="minorEastAsia" w:hAnsiTheme="minorEastAsia" w:cs="MS-Mincho" w:hint="eastAsia"/>
                <w:kern w:val="0"/>
                <w:sz w:val="24"/>
                <w:szCs w:val="24"/>
              </w:rPr>
              <w:t>①　リスク分析・評価を実施していることが分かる書面等を示してください。</w:t>
            </w:r>
          </w:p>
        </w:tc>
      </w:tr>
    </w:tbl>
    <w:p w14:paraId="5987AA3D" w14:textId="77777777" w:rsidR="0037061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39868202" w:edGrp="everyone"/>
      <w:r w:rsidRPr="00B75C8A">
        <w:rPr>
          <w:rFonts w:asciiTheme="minorEastAsia" w:hAnsiTheme="minorEastAsia" w:cs="MS-Mincho" w:hint="eastAsia"/>
          <w:kern w:val="0"/>
          <w:szCs w:val="21"/>
        </w:rPr>
        <w:t>〈ここに記入または添付。行数は自由に増やしてください〉</w:t>
      </w:r>
      <w:permEnd w:id="239868202"/>
    </w:p>
    <w:p w14:paraId="449ACBC3" w14:textId="77777777" w:rsidR="002F5186" w:rsidRPr="00B75C8A" w:rsidRDefault="002F5186" w:rsidP="00904DC2">
      <w:pPr>
        <w:autoSpaceDE w:val="0"/>
        <w:autoSpaceDN w:val="0"/>
        <w:adjustRightInd w:val="0"/>
        <w:ind w:leftChars="200" w:left="420"/>
        <w:jc w:val="left"/>
        <w:rPr>
          <w:rFonts w:asciiTheme="minorEastAsia" w:hAnsiTheme="minorEastAsia" w:cs="MS-Mincho"/>
          <w:kern w:val="0"/>
          <w:szCs w:val="21"/>
        </w:rPr>
      </w:pPr>
    </w:p>
    <w:p w14:paraId="0187DD5F" w14:textId="77777777" w:rsidR="002F5186" w:rsidRPr="00CB07B8"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259D" w14:paraId="0CA49529" w14:textId="77777777" w:rsidTr="00F725B0">
        <w:tc>
          <w:tcPr>
            <w:tcW w:w="8080" w:type="dxa"/>
          </w:tcPr>
          <w:p w14:paraId="047EB9A5" w14:textId="77777777" w:rsidR="009F1741" w:rsidRPr="001F259D"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259D">
              <w:rPr>
                <w:rFonts w:asciiTheme="minorEastAsia" w:hAnsiTheme="minorEastAsia" w:cs="MS-Mincho" w:hint="eastAsia"/>
                <w:kern w:val="0"/>
                <w:sz w:val="24"/>
                <w:szCs w:val="24"/>
              </w:rPr>
              <w:t>②　リスク分析・評価で、主要施設（本拠点または主力事業所など）の被災が前提とされていれば、それが分かる書面等を示してしてください。</w:t>
            </w:r>
          </w:p>
        </w:tc>
      </w:tr>
    </w:tbl>
    <w:p w14:paraId="768F2F17"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53167894" w:edGrp="everyone"/>
      <w:r w:rsidRPr="00B75C8A">
        <w:rPr>
          <w:rFonts w:asciiTheme="minorEastAsia" w:hAnsiTheme="minorEastAsia" w:cs="MS-Mincho" w:hint="eastAsia"/>
          <w:kern w:val="0"/>
          <w:szCs w:val="21"/>
        </w:rPr>
        <w:t>〈ここに記入または添付。行数は自由に増やしてください〉</w:t>
      </w:r>
      <w:permEnd w:id="1753167894"/>
    </w:p>
    <w:p w14:paraId="6E0E898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EBEE9C4"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3D1AE96F" w14:textId="77777777"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9F1741" w:rsidRPr="006953CF" w14:paraId="306696E9" w14:textId="77777777" w:rsidTr="00F725B0">
        <w:tc>
          <w:tcPr>
            <w:tcW w:w="8080" w:type="dxa"/>
          </w:tcPr>
          <w:p w14:paraId="01B24DFD" w14:textId="77777777" w:rsidR="009F1741" w:rsidRPr="006953CF"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6953CF">
              <w:rPr>
                <w:rFonts w:asciiTheme="minorEastAsia" w:hAnsiTheme="minorEastAsia" w:cs="MS-Mincho" w:hint="eastAsia"/>
                <w:kern w:val="0"/>
                <w:sz w:val="24"/>
                <w:szCs w:val="24"/>
              </w:rPr>
              <w:t>①　重要業務の選定を行っていることが分かる書面等を示してください。</w:t>
            </w:r>
          </w:p>
        </w:tc>
      </w:tr>
    </w:tbl>
    <w:p w14:paraId="00DEE1E5" w14:textId="77777777" w:rsidR="00FF65DB" w:rsidRPr="00904DC2" w:rsidRDefault="00370612" w:rsidP="00904DC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0133372" w:edGrp="everyone"/>
      <w:r w:rsidRPr="00B75C8A">
        <w:rPr>
          <w:rFonts w:asciiTheme="minorEastAsia" w:hAnsiTheme="minorEastAsia" w:cs="MS-Mincho" w:hint="eastAsia"/>
          <w:kern w:val="0"/>
          <w:szCs w:val="21"/>
        </w:rPr>
        <w:t>〈ここに記入または添付。行数は自由に増やしてください〉</w:t>
      </w:r>
      <w:permEnd w:id="970133372"/>
    </w:p>
    <w:p w14:paraId="018CC8A4" w14:textId="77777777" w:rsidR="00370612" w:rsidRPr="000B3A33" w:rsidRDefault="00370612" w:rsidP="00CB07B8">
      <w:pPr>
        <w:autoSpaceDE w:val="0"/>
        <w:autoSpaceDN w:val="0"/>
        <w:adjustRightInd w:val="0"/>
        <w:jc w:val="left"/>
        <w:rPr>
          <w:rFonts w:asciiTheme="minorEastAsia" w:hAnsiTheme="minorEastAsia" w:cs="MS-Mincho"/>
          <w:kern w:val="0"/>
          <w:sz w:val="24"/>
          <w:szCs w:val="24"/>
        </w:rPr>
      </w:pPr>
    </w:p>
    <w:p w14:paraId="10F9E2C5" w14:textId="77777777"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tbl>
      <w:tblPr>
        <w:tblStyle w:val="af0"/>
        <w:tblW w:w="8080" w:type="dxa"/>
        <w:tblInd w:w="562" w:type="dxa"/>
        <w:tblLook w:val="04A0" w:firstRow="1" w:lastRow="0" w:firstColumn="1" w:lastColumn="0" w:noHBand="0" w:noVBand="1"/>
      </w:tblPr>
      <w:tblGrid>
        <w:gridCol w:w="8080"/>
      </w:tblGrid>
      <w:tr w:rsidR="009F1741" w:rsidRPr="007E0EC1" w14:paraId="0223BB69" w14:textId="77777777" w:rsidTr="00F725B0">
        <w:tc>
          <w:tcPr>
            <w:tcW w:w="8080" w:type="dxa"/>
          </w:tcPr>
          <w:p w14:paraId="65622B4B" w14:textId="77777777" w:rsidR="009F1741" w:rsidRPr="007E0EC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7E0EC1">
              <w:rPr>
                <w:rFonts w:asciiTheme="minorEastAsia" w:hAnsiTheme="minorEastAsia" w:cs="MS-Mincho" w:hint="eastAsia"/>
                <w:kern w:val="0"/>
                <w:sz w:val="24"/>
                <w:szCs w:val="24"/>
              </w:rPr>
              <w:t>②　重要業務の絞り込みが十分に行われていることが分かる書面等を示してください。</w:t>
            </w:r>
          </w:p>
        </w:tc>
      </w:tr>
    </w:tbl>
    <w:p w14:paraId="2D9DE3F2" w14:textId="77777777" w:rsidR="00CB07B8" w:rsidRPr="00904DC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8696275" w:edGrp="everyone"/>
      <w:r w:rsidRPr="00B75C8A">
        <w:rPr>
          <w:rFonts w:asciiTheme="minorEastAsia" w:hAnsiTheme="minorEastAsia" w:cs="MS-Mincho" w:hint="eastAsia"/>
          <w:kern w:val="0"/>
          <w:szCs w:val="21"/>
        </w:rPr>
        <w:t>〈ここに記入または添付。行数は自由に増やしてください〉</w:t>
      </w:r>
      <w:permEnd w:id="558696275"/>
    </w:p>
    <w:p w14:paraId="1D3E7B81" w14:textId="77777777" w:rsidR="00370612" w:rsidRPr="00CB07B8" w:rsidRDefault="00370612" w:rsidP="00CB07B8">
      <w:pPr>
        <w:autoSpaceDE w:val="0"/>
        <w:autoSpaceDN w:val="0"/>
        <w:adjustRightInd w:val="0"/>
        <w:jc w:val="left"/>
        <w:rPr>
          <w:rFonts w:asciiTheme="minorEastAsia" w:hAnsiTheme="minorEastAsia" w:cs="MS-Mincho"/>
          <w:kern w:val="0"/>
          <w:sz w:val="24"/>
          <w:szCs w:val="24"/>
        </w:rPr>
      </w:pPr>
    </w:p>
    <w:p w14:paraId="0114CD5F" w14:textId="77777777" w:rsidR="00CB07B8" w:rsidRPr="00CB07B8" w:rsidRDefault="00CB07B8" w:rsidP="00523B54">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2-4</w:t>
      </w:r>
      <w:r w:rsidRPr="00CB07B8">
        <w:rPr>
          <w:rFonts w:asciiTheme="minorEastAsia" w:hAnsiTheme="minorEastAsia" w:cs="MS-Mincho" w:hint="eastAsia"/>
          <w:kern w:val="0"/>
          <w:sz w:val="24"/>
          <w:szCs w:val="24"/>
        </w:rPr>
        <w:tab/>
        <w:t>資源の脆弱性（ボトルネックとなる資源</w:t>
      </w:r>
      <w:r w:rsidR="00B40CD0">
        <w:rPr>
          <w:rFonts w:asciiTheme="minorEastAsia" w:hAnsiTheme="minorEastAsia" w:cs="MS-Mincho" w:hint="eastAsia"/>
          <w:kern w:val="0"/>
          <w:sz w:val="24"/>
          <w:szCs w:val="24"/>
        </w:rPr>
        <w:t>（リソース）</w:t>
      </w:r>
      <w:r w:rsidRPr="00CB07B8">
        <w:rPr>
          <w:rFonts w:asciiTheme="minorEastAsia" w:hAnsiTheme="minorEastAsia" w:cs="MS-Mincho" w:hint="eastAsia"/>
          <w:kern w:val="0"/>
          <w:sz w:val="24"/>
          <w:szCs w:val="24"/>
        </w:rPr>
        <w:t>など）を把握しているか。</w:t>
      </w:r>
    </w:p>
    <w:p w14:paraId="16177042" w14:textId="77777777"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77F0" w14:paraId="15B532B9" w14:textId="77777777" w:rsidTr="00F725B0">
        <w:tc>
          <w:tcPr>
            <w:tcW w:w="8080" w:type="dxa"/>
          </w:tcPr>
          <w:p w14:paraId="786A00FF" w14:textId="77777777" w:rsidR="009F1741" w:rsidRPr="001F77F0"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77F0">
              <w:rPr>
                <w:rFonts w:asciiTheme="minorEastAsia" w:hAnsiTheme="minorEastAsia" w:cs="MS-Mincho" w:hint="eastAsia"/>
                <w:kern w:val="0"/>
                <w:sz w:val="24"/>
                <w:szCs w:val="24"/>
              </w:rPr>
              <w:t>①　選定された重要業務の実施に不可欠な資源（外部の調達先やサプライチェーンを含む。）を把握していることが分かる書面等を示してください。</w:t>
            </w:r>
          </w:p>
        </w:tc>
      </w:tr>
    </w:tbl>
    <w:p w14:paraId="0529EF6B"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15045151" w:edGrp="everyone"/>
      <w:r w:rsidRPr="00B75C8A">
        <w:rPr>
          <w:rFonts w:asciiTheme="minorEastAsia" w:hAnsiTheme="minorEastAsia" w:cs="MS-Mincho" w:hint="eastAsia"/>
          <w:kern w:val="0"/>
          <w:szCs w:val="21"/>
        </w:rPr>
        <w:t>〈ここに記入または添付。行数は自由に増やしてください〉</w:t>
      </w:r>
      <w:permEnd w:id="1915045151"/>
    </w:p>
    <w:p w14:paraId="34D2905C" w14:textId="77777777" w:rsidR="000C514A" w:rsidRPr="00370612" w:rsidRDefault="000C514A" w:rsidP="009262BA">
      <w:pPr>
        <w:autoSpaceDE w:val="0"/>
        <w:autoSpaceDN w:val="0"/>
        <w:adjustRightInd w:val="0"/>
        <w:jc w:val="left"/>
        <w:rPr>
          <w:rFonts w:asciiTheme="minorEastAsia" w:hAnsiTheme="minorEastAsia" w:cs="MS-Mincho"/>
          <w:kern w:val="0"/>
          <w:sz w:val="24"/>
          <w:szCs w:val="24"/>
        </w:rPr>
      </w:pPr>
    </w:p>
    <w:p w14:paraId="0CF8E943"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44196447" w14:textId="77777777" w:rsidR="000C514A" w:rsidRDefault="00F13E54" w:rsidP="00092305">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14:paraId="1D28CB14" w14:textId="4CA10AAB"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r w:rsidR="00BE6950">
        <w:rPr>
          <w:rFonts w:asciiTheme="minorEastAsia" w:hAnsiTheme="minorEastAsia" w:cs="MS-Mincho" w:hint="eastAsia"/>
          <w:kern w:val="0"/>
          <w:szCs w:val="21"/>
        </w:rPr>
        <w:t xml:space="preserve">　</w:t>
      </w:r>
      <w:permStart w:id="844650786" w:edGrp="everyone"/>
      <w:r w:rsidRPr="00B75C8A">
        <w:rPr>
          <w:rFonts w:asciiTheme="minorEastAsia" w:hAnsiTheme="minorEastAsia" w:cs="MS-Mincho" w:hint="eastAsia"/>
          <w:kern w:val="0"/>
          <w:szCs w:val="21"/>
        </w:rPr>
        <w:t>〈ここに記入または添付。行数は自由に増やしてください〉</w:t>
      </w:r>
      <w:permEnd w:id="844650786"/>
    </w:p>
    <w:p w14:paraId="1C3ED5BA" w14:textId="77777777" w:rsidR="00FD14F3" w:rsidRDefault="00FD14F3" w:rsidP="002F5186">
      <w:pPr>
        <w:autoSpaceDE w:val="0"/>
        <w:autoSpaceDN w:val="0"/>
        <w:adjustRightInd w:val="0"/>
        <w:ind w:leftChars="200" w:left="660" w:hangingChars="100" w:hanging="240"/>
        <w:jc w:val="left"/>
        <w:rPr>
          <w:rFonts w:asciiTheme="minorEastAsia" w:hAnsiTheme="minorEastAsia" w:cs="MS-Mincho"/>
          <w:kern w:val="0"/>
          <w:sz w:val="24"/>
          <w:szCs w:val="24"/>
        </w:rPr>
      </w:pPr>
    </w:p>
    <w:p w14:paraId="3E711DB4"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148D4514"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14:paraId="0A9FDD12"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67048889" w:edGrp="everyone"/>
      <w:r w:rsidRPr="00B75C8A">
        <w:rPr>
          <w:rFonts w:asciiTheme="minorEastAsia" w:hAnsiTheme="minorEastAsia" w:cs="MS-Mincho" w:hint="eastAsia"/>
          <w:kern w:val="0"/>
          <w:szCs w:val="21"/>
        </w:rPr>
        <w:t>〈ここに記入または添付。行数は自由に増やしてください〉</w:t>
      </w:r>
      <w:permEnd w:id="1667048889"/>
    </w:p>
    <w:p w14:paraId="31F0B5FC" w14:textId="77777777" w:rsidR="008A6596" w:rsidRPr="00370612"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14:paraId="7A825218" w14:textId="77777777" w:rsidR="000B3A33" w:rsidRDefault="000B3A33"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w:t>
      </w:r>
      <w:r w:rsidR="008A6596">
        <w:rPr>
          <w:rFonts w:asciiTheme="minorEastAsia" w:hAnsiTheme="minorEastAsia" w:cs="MS-Mincho" w:hint="eastAsia"/>
          <w:kern w:val="0"/>
          <w:sz w:val="24"/>
          <w:szCs w:val="24"/>
        </w:rPr>
        <w:t>設定しているか</w:t>
      </w:r>
      <w:r>
        <w:rPr>
          <w:rFonts w:asciiTheme="minorEastAsia" w:hAnsiTheme="minorEastAsia" w:cs="MS-Mincho" w:hint="eastAsia"/>
          <w:kern w:val="0"/>
          <w:sz w:val="24"/>
          <w:szCs w:val="24"/>
        </w:rPr>
        <w:t>。</w:t>
      </w:r>
    </w:p>
    <w:p w14:paraId="749462D8" w14:textId="77777777"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7BA0E9AF"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sidR="008A6596">
        <w:rPr>
          <w:rFonts w:asciiTheme="minorEastAsia" w:hAnsiTheme="minorEastAsia" w:cs="MS-Mincho" w:hint="eastAsia"/>
          <w:kern w:val="0"/>
          <w:sz w:val="24"/>
          <w:szCs w:val="24"/>
          <w:lang w:val="en-GB"/>
        </w:rPr>
        <w:t>目標復旧時間が</w:t>
      </w:r>
      <w:r>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14:paraId="6731CA1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560685072" w:edGrp="everyone"/>
      <w:r w:rsidRPr="00B75C8A">
        <w:rPr>
          <w:rFonts w:asciiTheme="minorEastAsia" w:hAnsiTheme="minorEastAsia" w:cs="MS-Mincho" w:hint="eastAsia"/>
          <w:kern w:val="0"/>
          <w:szCs w:val="21"/>
        </w:rPr>
        <w:t>〈ここに記入または添付。行数は自由に増やしてください〉</w:t>
      </w:r>
      <w:permEnd w:id="1560685072"/>
    </w:p>
    <w:p w14:paraId="7C22EDBB" w14:textId="77777777" w:rsidR="000C514A" w:rsidRPr="00904DC2" w:rsidRDefault="000C514A" w:rsidP="008A6596">
      <w:pPr>
        <w:autoSpaceDE w:val="0"/>
        <w:autoSpaceDN w:val="0"/>
        <w:adjustRightInd w:val="0"/>
        <w:ind w:firstLineChars="200" w:firstLine="480"/>
        <w:jc w:val="left"/>
        <w:rPr>
          <w:rFonts w:asciiTheme="minorEastAsia" w:hAnsiTheme="minorEastAsia" w:cs="MS-Mincho"/>
          <w:kern w:val="0"/>
          <w:sz w:val="24"/>
          <w:szCs w:val="24"/>
        </w:rPr>
      </w:pPr>
    </w:p>
    <w:p w14:paraId="6307182A" w14:textId="77777777"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14:paraId="2236FF91"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 xml:space="preserve">②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14:paraId="32F71E44"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86875749" w:edGrp="everyone"/>
      <w:r w:rsidRPr="00B75C8A">
        <w:rPr>
          <w:rFonts w:asciiTheme="minorEastAsia" w:hAnsiTheme="minorEastAsia" w:cs="MS-Mincho" w:hint="eastAsia"/>
          <w:kern w:val="0"/>
          <w:szCs w:val="21"/>
        </w:rPr>
        <w:t>〈ここに記入または添付。行数は自由に増やしてください〉</w:t>
      </w:r>
      <w:permEnd w:id="186875749"/>
    </w:p>
    <w:p w14:paraId="4D50E035"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12B6DCD9" w14:textId="77777777"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8B6D425"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48F58C92" w14:textId="77777777" w:rsidR="009C450D" w:rsidRPr="00370612"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F1EA3EB" w14:textId="77777777"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14:paraId="258330E9" w14:textId="35B9BF02"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14:paraId="34F819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802114395" w:edGrp="everyone"/>
      <w:r w:rsidRPr="00B75C8A">
        <w:rPr>
          <w:rFonts w:asciiTheme="minorEastAsia" w:hAnsiTheme="minorEastAsia" w:cs="MS-Mincho" w:hint="eastAsia"/>
          <w:kern w:val="0"/>
          <w:szCs w:val="21"/>
        </w:rPr>
        <w:t>〈ここに記入または添付。行数は自由に増やしてください〉</w:t>
      </w:r>
      <w:permEnd w:id="802114395"/>
    </w:p>
    <w:p w14:paraId="2CF77947" w14:textId="77777777" w:rsidR="000C514A" w:rsidRPr="00370612" w:rsidRDefault="000C514A" w:rsidP="00247761">
      <w:pPr>
        <w:autoSpaceDE w:val="0"/>
        <w:autoSpaceDN w:val="0"/>
        <w:adjustRightInd w:val="0"/>
        <w:ind w:leftChars="300" w:left="870" w:hangingChars="100" w:hanging="240"/>
        <w:jc w:val="left"/>
        <w:rPr>
          <w:rFonts w:asciiTheme="minorEastAsia" w:hAnsiTheme="minorEastAsia" w:cs="MS-Mincho"/>
          <w:kern w:val="0"/>
          <w:sz w:val="24"/>
          <w:szCs w:val="24"/>
        </w:rPr>
      </w:pPr>
    </w:p>
    <w:p w14:paraId="2CF46599"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14:paraId="36EA5907" w14:textId="31E18D9D"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14:paraId="57662F18" w14:textId="77777777" w:rsidR="004C094A" w:rsidRPr="000F1217" w:rsidRDefault="00370612" w:rsidP="000F1217">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82688353" w:edGrp="everyone"/>
      <w:r w:rsidRPr="00B75C8A">
        <w:rPr>
          <w:rFonts w:asciiTheme="minorEastAsia" w:hAnsiTheme="minorEastAsia" w:cs="MS-Mincho" w:hint="eastAsia"/>
          <w:kern w:val="0"/>
          <w:szCs w:val="21"/>
        </w:rPr>
        <w:t>〈ここに記入または添付。行数は自由に増やしてください〉</w:t>
      </w:r>
      <w:permEnd w:id="1282688353"/>
    </w:p>
    <w:p w14:paraId="319A04E8" w14:textId="77777777" w:rsidR="00FD14F3" w:rsidRDefault="00FD14F3" w:rsidP="004C094A">
      <w:pPr>
        <w:autoSpaceDE w:val="0"/>
        <w:autoSpaceDN w:val="0"/>
        <w:adjustRightInd w:val="0"/>
        <w:ind w:left="284" w:hangingChars="118" w:hanging="284"/>
        <w:jc w:val="left"/>
        <w:rPr>
          <w:rFonts w:asciiTheme="minorEastAsia" w:hAnsiTheme="minorEastAsia" w:cs="MS-Mincho"/>
          <w:b/>
          <w:kern w:val="0"/>
          <w:sz w:val="24"/>
          <w:szCs w:val="24"/>
        </w:rPr>
      </w:pPr>
    </w:p>
    <w:p w14:paraId="0629857D" w14:textId="77777777" w:rsidR="00CB07B8" w:rsidRPr="00932470" w:rsidRDefault="009C450D" w:rsidP="004C094A">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lastRenderedPageBreak/>
        <w:t>４．</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（4</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一定レベルの事業継続計画（</w:t>
      </w:r>
      <w:r w:rsidR="004C094A" w:rsidRPr="00932470">
        <w:rPr>
          <w:rFonts w:asciiTheme="minorEastAsia" w:hAnsiTheme="minorEastAsia" w:cs="MS-Mincho" w:hint="eastAsia"/>
          <w:b/>
          <w:kern w:val="0"/>
          <w:sz w:val="24"/>
          <w:szCs w:val="24"/>
        </w:rPr>
        <w:t>ＢＣＰ</w:t>
      </w:r>
      <w:r w:rsidR="00CB07B8" w:rsidRPr="00932470">
        <w:rPr>
          <w:rFonts w:asciiTheme="minorEastAsia" w:hAnsiTheme="minorEastAsia" w:cs="MS-Mincho" w:hint="eastAsia"/>
          <w:b/>
          <w:kern w:val="0"/>
          <w:sz w:val="24"/>
          <w:szCs w:val="24"/>
        </w:rPr>
        <w:t>）が策定されている</w:t>
      </w:r>
      <w:r w:rsidR="000B3A33" w:rsidRPr="00932470">
        <w:rPr>
          <w:rFonts w:asciiTheme="minorEastAsia" w:hAnsiTheme="minorEastAsia" w:cs="MS-Mincho" w:hint="eastAsia"/>
          <w:b/>
          <w:kern w:val="0"/>
          <w:sz w:val="24"/>
          <w:szCs w:val="24"/>
        </w:rPr>
        <w:t>こと</w:t>
      </w:r>
    </w:p>
    <w:p w14:paraId="01F2B0C1" w14:textId="77777777"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14:paraId="56739342" w14:textId="77777777" w:rsidR="009C450D" w:rsidRPr="00CB07B8" w:rsidRDefault="00CB07B8" w:rsidP="009C450D">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4-1</w:t>
      </w:r>
      <w:r w:rsidRPr="00CB07B8">
        <w:rPr>
          <w:rFonts w:asciiTheme="minorEastAsia" w:hAnsiTheme="minorEastAsia" w:cs="MS-Mincho" w:hint="eastAsia"/>
          <w:kern w:val="0"/>
          <w:sz w:val="24"/>
          <w:szCs w:val="24"/>
        </w:rPr>
        <w:tab/>
        <w:t>不測の事態が発生しても重要な事業を中断させない、</w:t>
      </w:r>
      <w:r w:rsidR="008A6596">
        <w:rPr>
          <w:rFonts w:asciiTheme="minorEastAsia" w:hAnsiTheme="minorEastAsia" w:cs="MS-Mincho" w:hint="eastAsia"/>
          <w:kern w:val="0"/>
          <w:sz w:val="24"/>
          <w:szCs w:val="24"/>
        </w:rPr>
        <w:t>また</w:t>
      </w:r>
      <w:r w:rsidRPr="00CB07B8">
        <w:rPr>
          <w:rFonts w:asciiTheme="minorEastAsia" w:hAnsiTheme="minorEastAsia" w:cs="MS-Mincho" w:hint="eastAsia"/>
          <w:kern w:val="0"/>
          <w:sz w:val="24"/>
          <w:szCs w:val="24"/>
        </w:rPr>
        <w:t>は中断しても可能な限り短い時間で復旧させるための体制、対応手順が策定されている。</w:t>
      </w:r>
    </w:p>
    <w:p w14:paraId="2AE53F32" w14:textId="77777777"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7B62114" w14:textId="79F2D01C" w:rsidR="000C514A" w:rsidRPr="00C21283" w:rsidRDefault="004C094A" w:rsidP="00C21283">
      <w:pPr>
        <w:pStyle w:val="a7"/>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C21283">
        <w:rPr>
          <w:rFonts w:asciiTheme="minorEastAsia" w:hAnsiTheme="minorEastAsia" w:cs="MS-Mincho" w:hint="eastAsia"/>
          <w:kern w:val="0"/>
          <w:sz w:val="24"/>
          <w:szCs w:val="24"/>
        </w:rPr>
        <w:t xml:space="preserve">　</w:t>
      </w:r>
      <w:r w:rsidR="00C21283" w:rsidRPr="00C21283">
        <w:rPr>
          <w:rFonts w:asciiTheme="minorEastAsia" w:hAnsiTheme="minorEastAsia" w:cs="MS-Mincho" w:hint="eastAsia"/>
          <w:kern w:val="0"/>
          <w:sz w:val="24"/>
          <w:szCs w:val="24"/>
        </w:rPr>
        <w:t>対応</w:t>
      </w:r>
      <w:r w:rsidR="00C21283">
        <w:rPr>
          <w:rFonts w:asciiTheme="minorEastAsia" w:hAnsiTheme="minorEastAsia" w:cs="MS-Mincho" w:hint="eastAsia"/>
          <w:kern w:val="0"/>
          <w:sz w:val="24"/>
          <w:szCs w:val="24"/>
        </w:rPr>
        <w:t>の</w:t>
      </w:r>
      <w:r w:rsidR="009C450D" w:rsidRPr="00C21283">
        <w:rPr>
          <w:rFonts w:asciiTheme="minorEastAsia" w:hAnsiTheme="minorEastAsia" w:cs="MS-Mincho" w:hint="eastAsia"/>
          <w:kern w:val="0"/>
          <w:sz w:val="24"/>
          <w:szCs w:val="24"/>
        </w:rPr>
        <w:t>体制</w:t>
      </w:r>
      <w:r w:rsidR="00D67F6A" w:rsidRPr="00C21283">
        <w:rPr>
          <w:rFonts w:asciiTheme="minorEastAsia" w:hAnsiTheme="minorEastAsia" w:cs="MS-Mincho" w:hint="eastAsia"/>
          <w:kern w:val="0"/>
          <w:sz w:val="24"/>
          <w:szCs w:val="24"/>
        </w:rPr>
        <w:t>と</w:t>
      </w:r>
      <w:r w:rsidR="009C450D" w:rsidRPr="00C21283">
        <w:rPr>
          <w:rFonts w:asciiTheme="minorEastAsia" w:hAnsiTheme="minorEastAsia" w:cs="MS-Mincho" w:hint="eastAsia"/>
          <w:kern w:val="0"/>
          <w:sz w:val="24"/>
          <w:szCs w:val="24"/>
        </w:rPr>
        <w:t>対応手順が策定されている</w:t>
      </w:r>
      <w:r w:rsidRPr="00C21283">
        <w:rPr>
          <w:rFonts w:asciiTheme="minorEastAsia" w:hAnsiTheme="minorEastAsia" w:cs="MS-Mincho" w:hint="eastAsia"/>
          <w:kern w:val="0"/>
          <w:sz w:val="24"/>
          <w:szCs w:val="24"/>
        </w:rPr>
        <w:t>ことがわかる書面等を示して</w:t>
      </w:r>
      <w:r w:rsidR="00552DC5" w:rsidRPr="00C21283">
        <w:rPr>
          <w:rFonts w:asciiTheme="minorEastAsia" w:hAnsiTheme="minorEastAsia" w:cs="MS-Mincho" w:hint="eastAsia"/>
          <w:kern w:val="0"/>
          <w:sz w:val="24"/>
          <w:szCs w:val="24"/>
        </w:rPr>
        <w:t>ください。</w:t>
      </w:r>
    </w:p>
    <w:p w14:paraId="611FD3C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790383878" w:edGrp="everyone"/>
      <w:r w:rsidRPr="00B75C8A">
        <w:rPr>
          <w:rFonts w:asciiTheme="minorEastAsia" w:hAnsiTheme="minorEastAsia" w:cs="MS-Mincho" w:hint="eastAsia"/>
          <w:kern w:val="0"/>
          <w:szCs w:val="21"/>
        </w:rPr>
        <w:t>〈ここに記入または添付。行数は自由に増やしてください〉</w:t>
      </w:r>
      <w:permEnd w:id="790383878"/>
    </w:p>
    <w:p w14:paraId="1D0C7F7E" w14:textId="77777777" w:rsidR="00552DC5" w:rsidRPr="00370612"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14:paraId="0383C477" w14:textId="77777777"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tbl>
      <w:tblPr>
        <w:tblStyle w:val="af0"/>
        <w:tblW w:w="8080" w:type="dxa"/>
        <w:tblInd w:w="562" w:type="dxa"/>
        <w:tblLook w:val="04A0" w:firstRow="1" w:lastRow="0" w:firstColumn="1" w:lastColumn="0" w:noHBand="0" w:noVBand="1"/>
      </w:tblPr>
      <w:tblGrid>
        <w:gridCol w:w="8080"/>
      </w:tblGrid>
      <w:tr w:rsidR="009F1741" w14:paraId="73EBE5D6" w14:textId="77777777" w:rsidTr="009F1741">
        <w:tc>
          <w:tcPr>
            <w:tcW w:w="8080" w:type="dxa"/>
          </w:tcPr>
          <w:p w14:paraId="18FE6EC3" w14:textId="77777777" w:rsidR="009F1741" w:rsidRDefault="009F1741" w:rsidP="00092305">
            <w:pPr>
              <w:autoSpaceDE w:val="0"/>
              <w:autoSpaceDN w:val="0"/>
              <w:adjustRightInd w:val="0"/>
              <w:ind w:left="175" w:hangingChars="73" w:hanging="175"/>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貴団体のＢＣＰにおいて考慮することが推奨される事項は以下の通りです。貴団体が考慮している事項のすべてに☑してください。</w:t>
            </w:r>
          </w:p>
        </w:tc>
      </w:tr>
    </w:tbl>
    <w:p w14:paraId="45DCE34D" w14:textId="16DC3588" w:rsidR="00971765" w:rsidRDefault="00370612" w:rsidP="006322EC">
      <w:pP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（ここで、「考慮している」とは、「内容の例示」で貴団体にも該当する事項のうち、半数以上を考慮している場合とします。）</w:t>
      </w:r>
    </w:p>
    <w:p w14:paraId="4608E5E7" w14:textId="1A4DDB7F"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permStart w:id="86587542" w:edGrp="everyone"/>
          <w:r w:rsidR="00832E4C">
            <w:rPr>
              <w:rFonts w:ascii="Meiryo UI" w:eastAsia="Meiryo UI" w:hAnsi="Meiryo UI" w:cs="Meiryo UI" w:hint="eastAsia"/>
              <w:kern w:val="0"/>
              <w:sz w:val="28"/>
              <w:szCs w:val="24"/>
            </w:rPr>
            <w:t>☐</w:t>
          </w:r>
        </w:sdtContent>
      </w:sdt>
      <w:permEnd w:id="86587542"/>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14:paraId="6E392201" w14:textId="01A620A5" w:rsidR="000C514A" w:rsidRDefault="00971765" w:rsidP="006322EC">
      <w:pPr>
        <w:autoSpaceDE w:val="0"/>
        <w:autoSpaceDN w:val="0"/>
        <w:adjustRightInd w:val="0"/>
        <w:ind w:leftChars="876" w:left="2166"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閉じ込め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14:paraId="20DA5FAD" w14:textId="3190C278"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2086370913"/>
          <w14:checkbox>
            <w14:checked w14:val="0"/>
            <w14:checkedState w14:val="2611" w14:font="Meiryo UI"/>
            <w14:uncheckedState w14:val="2610" w14:font="Meiryo UI"/>
          </w14:checkbox>
        </w:sdtPr>
        <w:sdtEndPr/>
        <w:sdtContent>
          <w:permStart w:id="1228480098" w:edGrp="everyone"/>
          <w:r w:rsidR="00832E4C">
            <w:rPr>
              <w:rFonts w:ascii="Meiryo UI" w:eastAsia="Meiryo UI" w:hAnsi="Meiryo UI" w:cs="Meiryo UI" w:hint="eastAsia"/>
              <w:kern w:val="0"/>
              <w:sz w:val="28"/>
              <w:szCs w:val="24"/>
            </w:rPr>
            <w:t>☐</w:t>
          </w:r>
        </w:sdtContent>
      </w:sdt>
      <w:permEnd w:id="1228480098"/>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14:paraId="18BDF5B9" w14:textId="2FCA4353" w:rsidR="000C514A" w:rsidRDefault="00971765" w:rsidP="006322EC">
      <w:pPr>
        <w:autoSpaceDE w:val="0"/>
        <w:autoSpaceDN w:val="0"/>
        <w:adjustRightInd w:val="0"/>
        <w:ind w:leftChars="790" w:left="1985"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14:paraId="4A887D91" w14:textId="0D8F8C81"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79707884"/>
          <w14:checkbox>
            <w14:checked w14:val="0"/>
            <w14:checkedState w14:val="2611" w14:font="Meiryo UI"/>
            <w14:uncheckedState w14:val="2610" w14:font="Meiryo UI"/>
          </w14:checkbox>
        </w:sdtPr>
        <w:sdtEndPr/>
        <w:sdtContent>
          <w:permStart w:id="352732655" w:edGrp="everyone"/>
          <w:r w:rsidR="00C95D8E">
            <w:rPr>
              <w:rFonts w:ascii="Meiryo UI" w:eastAsia="Meiryo UI" w:hAnsi="Meiryo UI" w:cs="Meiryo UI" w:hint="eastAsia"/>
              <w:kern w:val="0"/>
              <w:sz w:val="28"/>
              <w:szCs w:val="24"/>
            </w:rPr>
            <w:t>☐</w:t>
          </w:r>
        </w:sdtContent>
      </w:sdt>
      <w:permEnd w:id="352732655"/>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14:paraId="714608D4" w14:textId="77777777" w:rsidR="005029A3" w:rsidRDefault="00971765" w:rsidP="009B3F26">
      <w:pPr>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370612">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370612">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14:paraId="26CD8F19" w14:textId="77777777" w:rsidR="00D34BE0" w:rsidRDefault="00D34BE0" w:rsidP="009B3F26">
      <w:pPr>
        <w:autoSpaceDE w:val="0"/>
        <w:autoSpaceDN w:val="0"/>
        <w:adjustRightInd w:val="0"/>
        <w:ind w:leftChars="835" w:left="1983" w:hangingChars="96" w:hanging="230"/>
        <w:jc w:val="left"/>
        <w:rPr>
          <w:rFonts w:asciiTheme="minorEastAsia" w:hAnsiTheme="minorEastAsia" w:cs="MS-Mincho"/>
          <w:kern w:val="0"/>
          <w:sz w:val="24"/>
          <w:szCs w:val="24"/>
        </w:rPr>
      </w:pPr>
    </w:p>
    <w:p w14:paraId="7CBB04EE" w14:textId="77777777" w:rsidR="00FD14F3"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36F78315" w14:textId="3BD87CD2" w:rsidR="00D34BE0" w:rsidRPr="00CB07B8" w:rsidRDefault="0094227E" w:rsidP="00FD14F3">
      <w:pPr>
        <w:autoSpaceDE w:val="0"/>
        <w:autoSpaceDN w:val="0"/>
        <w:adjustRightInd w:val="0"/>
        <w:ind w:firstLineChars="405" w:firstLine="1134"/>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246575043"/>
          <w14:checkbox>
            <w14:checked w14:val="0"/>
            <w14:checkedState w14:val="2611" w14:font="Meiryo UI"/>
            <w14:uncheckedState w14:val="2610" w14:font="Meiryo UI"/>
          </w14:checkbox>
        </w:sdtPr>
        <w:sdtEndPr/>
        <w:sdtContent>
          <w:permStart w:id="557858183" w:edGrp="everyone"/>
          <w:r w:rsidR="000E6405">
            <w:rPr>
              <w:rFonts w:ascii="Meiryo UI" w:eastAsia="Meiryo UI" w:hAnsi="Meiryo UI" w:cs="Meiryo UI" w:hint="eastAsia"/>
              <w:kern w:val="0"/>
              <w:sz w:val="28"/>
              <w:szCs w:val="24"/>
            </w:rPr>
            <w:t>☐</w:t>
          </w:r>
        </w:sdtContent>
      </w:sdt>
      <w:permEnd w:id="557858183"/>
      <w:r w:rsidR="00D34BE0">
        <w:rPr>
          <w:rFonts w:asciiTheme="minorEastAsia" w:hAnsiTheme="minorEastAsia" w:cs="MS-Mincho" w:hint="eastAsia"/>
          <w:kern w:val="0"/>
          <w:sz w:val="24"/>
          <w:szCs w:val="24"/>
        </w:rPr>
        <w:t>事業継続の対応手順</w:t>
      </w:r>
    </w:p>
    <w:p w14:paraId="506C7DAA" w14:textId="77777777" w:rsidR="0040631A" w:rsidRDefault="00D34BE0" w:rsidP="00396DA8">
      <w:pPr>
        <w:tabs>
          <w:tab w:val="left" w:pos="1985"/>
        </w:tabs>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14:paraId="6D1DD612" w14:textId="77777777"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14:paraId="2CAA5F49" w14:textId="4168A7EE" w:rsidR="00CB07B8" w:rsidRDefault="009F1741"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C094A">
        <w:rPr>
          <w:rFonts w:asciiTheme="minorEastAsia" w:hAnsiTheme="minorEastAsia" w:cs="MS-Mincho" w:hint="eastAsia"/>
          <w:kern w:val="0"/>
          <w:sz w:val="24"/>
          <w:szCs w:val="24"/>
        </w:rPr>
        <w:t>＜参考質問＞</w:t>
      </w:r>
    </w:p>
    <w:p w14:paraId="1F1638FB" w14:textId="02C4D0D6" w:rsidR="004C094A" w:rsidRDefault="003916CA" w:rsidP="009F1741">
      <w:pPr>
        <w:pBdr>
          <w:top w:val="single" w:sz="4" w:space="1" w:color="auto"/>
          <w:left w:val="single" w:sz="4" w:space="4" w:color="auto"/>
          <w:bottom w:val="single" w:sz="4" w:space="1" w:color="auto"/>
          <w:right w:val="single" w:sz="4" w:space="4" w:color="auto"/>
        </w:pBdr>
        <w:autoSpaceDE w:val="0"/>
        <w:autoSpaceDN w:val="0"/>
        <w:adjustRightInd w:val="0"/>
        <w:ind w:leftChars="299" w:left="849" w:hangingChars="92" w:hanging="221"/>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14:paraId="3294B74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072183260" w:edGrp="everyone"/>
      <w:r w:rsidRPr="00B75C8A">
        <w:rPr>
          <w:rFonts w:asciiTheme="minorEastAsia" w:hAnsiTheme="minorEastAsia" w:cs="MS-Mincho" w:hint="eastAsia"/>
          <w:kern w:val="0"/>
          <w:szCs w:val="21"/>
        </w:rPr>
        <w:t>〈ここに記入または添付。行数は自由に増やしてください〉</w:t>
      </w:r>
      <w:permEnd w:id="2072183260"/>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6944A670" w14:textId="77777777" w:rsidR="00CB07B8" w:rsidRPr="00552DC5" w:rsidRDefault="00CB07B8" w:rsidP="00CB07B8">
      <w:pPr>
        <w:autoSpaceDE w:val="0"/>
        <w:autoSpaceDN w:val="0"/>
        <w:adjustRightInd w:val="0"/>
        <w:jc w:val="left"/>
        <w:rPr>
          <w:rFonts w:asciiTheme="minorEastAsia" w:hAnsiTheme="minorEastAsia" w:cs="MS-Mincho"/>
          <w:kern w:val="0"/>
          <w:sz w:val="24"/>
          <w:szCs w:val="24"/>
        </w:rPr>
      </w:pPr>
    </w:p>
    <w:p w14:paraId="09B20CB4" w14:textId="77777777" w:rsidR="00CB07B8" w:rsidRPr="00CB07B8" w:rsidRDefault="00CB07B8" w:rsidP="00552DC5">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5-1</w:t>
      </w:r>
      <w:r w:rsidRPr="00CB07B8">
        <w:rPr>
          <w:rFonts w:asciiTheme="minorEastAsia" w:hAnsiTheme="minorEastAsia" w:cs="MS-Mincho" w:hint="eastAsia"/>
          <w:kern w:val="0"/>
          <w:sz w:val="24"/>
          <w:szCs w:val="24"/>
        </w:rPr>
        <w:tab/>
        <w:t>事業継続に関して見直し・改善を行う仕組を有しているか。</w:t>
      </w:r>
    </w:p>
    <w:p w14:paraId="0E9E0C17" w14:textId="77777777"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604298C2" w14:textId="77777777" w:rsidR="00CB07B8" w:rsidRPr="003E089C"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14:paraId="75EB3279"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916199586" w:edGrp="everyone"/>
      <w:r w:rsidR="00370612" w:rsidRPr="00B75C8A">
        <w:rPr>
          <w:rFonts w:asciiTheme="minorEastAsia" w:hAnsiTheme="minorEastAsia" w:cs="MS-Mincho" w:hint="eastAsia"/>
          <w:kern w:val="0"/>
          <w:szCs w:val="21"/>
        </w:rPr>
        <w:t>〈ここに記入または添付。行数は自由に増やしてください〉</w:t>
      </w:r>
      <w:permEnd w:id="916199586"/>
    </w:p>
    <w:p w14:paraId="5AFC50A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6D91C5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Pr="00370612"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6E5A8CDE" w14:textId="77777777"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22DB177D" w14:textId="538C46AE"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370612">
        <w:rPr>
          <w:rFonts w:asciiTheme="minorEastAsia" w:hAnsiTheme="minorEastAsia" w:cs="MS-Mincho" w:hint="eastAsia"/>
          <w:kern w:val="0"/>
          <w:sz w:val="24"/>
          <w:szCs w:val="24"/>
        </w:rPr>
        <w:t>承認を行った日時・機会（例：○○会議の場にて）は原則として示してください。</w:t>
      </w:r>
    </w:p>
    <w:p w14:paraId="676C5572" w14:textId="4780701B" w:rsidR="002F5186" w:rsidRPr="00B75C8A" w:rsidRDefault="00565375"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lastRenderedPageBreak/>
        <w:t xml:space="preserve">　　　</w:t>
      </w:r>
      <w:permStart w:id="1238001345" w:edGrp="everyone"/>
      <w:r w:rsidRPr="00B75C8A">
        <w:rPr>
          <w:rFonts w:asciiTheme="minorEastAsia" w:hAnsiTheme="minorEastAsia" w:cs="MS-Mincho" w:hint="eastAsia"/>
          <w:kern w:val="0"/>
          <w:szCs w:val="21"/>
        </w:rPr>
        <w:t>〈ここに記入または添付。行数は自由に増やしてください〉</w:t>
      </w:r>
      <w:permEnd w:id="1238001345"/>
      <w:r w:rsidR="00CB07B8" w:rsidRPr="00CB07B8">
        <w:rPr>
          <w:rFonts w:asciiTheme="minorEastAsia" w:hAnsiTheme="minorEastAsia" w:cs="MS-Mincho"/>
          <w:kern w:val="0"/>
          <w:sz w:val="24"/>
          <w:szCs w:val="24"/>
        </w:rPr>
        <w:cr/>
      </w:r>
    </w:p>
    <w:p w14:paraId="6FD87A41" w14:textId="77777777" w:rsidR="007158FE" w:rsidRPr="000F1217" w:rsidRDefault="00956A9A" w:rsidP="000F1217">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６．</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（6）</w:t>
      </w:r>
      <w:r w:rsidR="00CB07B8" w:rsidRPr="00932470">
        <w:rPr>
          <w:rFonts w:asciiTheme="minorEastAsia" w:hAnsiTheme="minorEastAsia" w:cs="MS-Mincho" w:hint="eastAsia"/>
          <w:b/>
          <w:kern w:val="0"/>
          <w:sz w:val="24"/>
          <w:szCs w:val="24"/>
        </w:rPr>
        <w:t>事前対策が実施されている</w:t>
      </w:r>
      <w:r w:rsidR="008A6596" w:rsidRPr="00932470">
        <w:rPr>
          <w:rFonts w:asciiTheme="minorEastAsia" w:hAnsiTheme="minorEastAsia" w:cs="MS-Mincho" w:hint="eastAsia"/>
          <w:b/>
          <w:kern w:val="0"/>
          <w:sz w:val="24"/>
          <w:szCs w:val="24"/>
        </w:rPr>
        <w:t>こと</w:t>
      </w:r>
    </w:p>
    <w:p w14:paraId="5ED7100B" w14:textId="77777777" w:rsidR="00956A9A"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6-1</w:t>
      </w:r>
      <w:r w:rsidRPr="00CB07B8">
        <w:rPr>
          <w:rFonts w:asciiTheme="minorEastAsia" w:hAnsiTheme="minorEastAsia" w:cs="MS-Mincho" w:hint="eastAsia"/>
          <w:kern w:val="0"/>
          <w:sz w:val="24"/>
          <w:szCs w:val="24"/>
        </w:rPr>
        <w:tab/>
        <w:t>事前対策が</w:t>
      </w:r>
      <w:r w:rsidR="007158FE">
        <w:rPr>
          <w:rFonts w:asciiTheme="minorEastAsia" w:hAnsiTheme="minorEastAsia" w:cs="MS-Mincho" w:hint="eastAsia"/>
          <w:kern w:val="0"/>
          <w:sz w:val="24"/>
          <w:szCs w:val="24"/>
        </w:rPr>
        <w:t>実際に</w:t>
      </w:r>
      <w:r w:rsidRPr="00CB07B8">
        <w:rPr>
          <w:rFonts w:asciiTheme="minorEastAsia" w:hAnsiTheme="minorEastAsia" w:cs="MS-Mincho" w:hint="eastAsia"/>
          <w:kern w:val="0"/>
          <w:sz w:val="24"/>
          <w:szCs w:val="24"/>
        </w:rPr>
        <w:t>行われているか。</w:t>
      </w:r>
    </w:p>
    <w:p w14:paraId="7B8F4D49" w14:textId="77777777" w:rsidR="00CB07B8" w:rsidRPr="00284461"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284461">
        <w:rPr>
          <w:rFonts w:asciiTheme="minorEastAsia" w:hAnsiTheme="minorEastAsia" w:cs="MS-Mincho" w:hint="eastAsia"/>
          <w:b/>
          <w:kern w:val="0"/>
          <w:sz w:val="24"/>
          <w:szCs w:val="24"/>
        </w:rPr>
        <w:t>＜</w:t>
      </w:r>
      <w:r w:rsidR="00CB07B8" w:rsidRPr="00284461">
        <w:rPr>
          <w:rFonts w:asciiTheme="minorEastAsia" w:hAnsiTheme="minorEastAsia" w:cs="MS-Mincho" w:hint="eastAsia"/>
          <w:b/>
          <w:kern w:val="0"/>
          <w:sz w:val="24"/>
          <w:szCs w:val="24"/>
        </w:rPr>
        <w:t>必須</w:t>
      </w:r>
      <w:r w:rsidRPr="00284461">
        <w:rPr>
          <w:rFonts w:asciiTheme="minorEastAsia" w:hAnsiTheme="minorEastAsia" w:cs="MS-Mincho" w:hint="eastAsia"/>
          <w:b/>
          <w:kern w:val="0"/>
          <w:sz w:val="24"/>
          <w:szCs w:val="24"/>
        </w:rPr>
        <w:t>事項＞</w:t>
      </w:r>
    </w:p>
    <w:p w14:paraId="4394DAD0" w14:textId="77777777" w:rsidR="000C514A" w:rsidRDefault="00852CFA"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14:paraId="409B29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0371468" w:edGrp="everyone"/>
      <w:r w:rsidRPr="00B75C8A">
        <w:rPr>
          <w:rFonts w:asciiTheme="minorEastAsia" w:hAnsiTheme="minorEastAsia" w:cs="MS-Mincho" w:hint="eastAsia"/>
          <w:kern w:val="0"/>
          <w:szCs w:val="21"/>
        </w:rPr>
        <w:t>〈ここに記入または添付。行数は自由に増やしてください〉</w:t>
      </w:r>
      <w:permEnd w:id="550371468"/>
    </w:p>
    <w:p w14:paraId="1B9853E3" w14:textId="77777777" w:rsidR="000C514A" w:rsidRPr="00370612"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14:paraId="3DD6FBDD"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7B89234D" w14:textId="2559A60F"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14:paraId="571C2EE4"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1317160095" w:edGrp="everyone"/>
      <w:r w:rsidR="00370612" w:rsidRPr="00B75C8A">
        <w:rPr>
          <w:rFonts w:asciiTheme="minorEastAsia" w:hAnsiTheme="minorEastAsia" w:cs="MS-Mincho" w:hint="eastAsia"/>
          <w:kern w:val="0"/>
          <w:szCs w:val="21"/>
        </w:rPr>
        <w:t>〈ここに記入または添付。行数は自由に増やしてください〉</w:t>
      </w:r>
      <w:permEnd w:id="1317160095"/>
    </w:p>
    <w:p w14:paraId="6F3FCCA6"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7D9AE4C0" w14:textId="77777777" w:rsidR="00CB07B8" w:rsidRPr="00932470" w:rsidRDefault="00956A9A" w:rsidP="008A6596">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3A46A20C" w14:textId="77777777" w:rsidR="00CB07B8" w:rsidRPr="003E5133" w:rsidRDefault="00CB07B8" w:rsidP="00CB07B8">
      <w:pPr>
        <w:autoSpaceDE w:val="0"/>
        <w:autoSpaceDN w:val="0"/>
        <w:adjustRightInd w:val="0"/>
        <w:jc w:val="left"/>
        <w:rPr>
          <w:rFonts w:asciiTheme="minorEastAsia" w:hAnsiTheme="minorEastAsia" w:cs="MS-Mincho"/>
          <w:kern w:val="0"/>
          <w:sz w:val="24"/>
          <w:szCs w:val="24"/>
        </w:rPr>
      </w:pPr>
    </w:p>
    <w:p w14:paraId="42C3696C" w14:textId="77777777"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事業継続に係る教育・訓練を計画に基づき定期的に実施しているか。（なお、ここでいう訓練はＢＣＰの発動訓練のことであり、避難訓練等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039056F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5364BD29" w14:textId="77777777" w:rsidR="00E43AC3" w:rsidRPr="00370612"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1E966346"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4FCF13F2"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63D1BFB" w14:textId="7B4456A7"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14:paraId="7282FF83" w14:textId="07BD3045" w:rsidR="002F5186"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242984146" w:edGrp="everyone"/>
      <w:r w:rsidRPr="00B75C8A">
        <w:rPr>
          <w:rFonts w:asciiTheme="minorEastAsia" w:hAnsiTheme="minorEastAsia" w:cs="MS-Mincho" w:hint="eastAsia"/>
          <w:kern w:val="0"/>
          <w:szCs w:val="21"/>
        </w:rPr>
        <w:t>〈ここに記入または添付。行数は自由に増やしてください〉</w:t>
      </w:r>
      <w:permEnd w:id="1242984146"/>
    </w:p>
    <w:p w14:paraId="26913A3B" w14:textId="77777777" w:rsidR="000C514A" w:rsidRPr="00565375" w:rsidRDefault="000C514A" w:rsidP="006322EC">
      <w:pPr>
        <w:autoSpaceDE w:val="0"/>
        <w:autoSpaceDN w:val="0"/>
        <w:adjustRightInd w:val="0"/>
        <w:ind w:leftChars="100" w:left="450" w:hangingChars="100" w:hanging="240"/>
        <w:jc w:val="left"/>
        <w:rPr>
          <w:rFonts w:asciiTheme="minorEastAsia" w:hAnsiTheme="minorEastAsia" w:cs="MS-Mincho"/>
          <w:kern w:val="0"/>
          <w:sz w:val="24"/>
          <w:szCs w:val="24"/>
        </w:rPr>
      </w:pPr>
    </w:p>
    <w:p w14:paraId="2C73AF31" w14:textId="77777777" w:rsidR="002F5186"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6D14C8C2" w14:textId="7FF1743F"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370612" w:rsidRPr="008400CF">
        <w:rPr>
          <w:rFonts w:asciiTheme="minorEastAsia" w:hAnsiTheme="minorEastAsia" w:cs="MS-Mincho" w:hint="eastAsia"/>
          <w:kern w:val="0"/>
          <w:sz w:val="24"/>
          <w:szCs w:val="24"/>
        </w:rPr>
        <w:t>承認を行った日時・機会（例：○○会議の場にて）は原則として示してください。</w:t>
      </w:r>
    </w:p>
    <w:p w14:paraId="5166B22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38948652" w:edGrp="everyone"/>
      <w:r w:rsidRPr="00B75C8A">
        <w:rPr>
          <w:rFonts w:asciiTheme="minorEastAsia" w:hAnsiTheme="minorEastAsia" w:cs="MS-Mincho" w:hint="eastAsia"/>
          <w:kern w:val="0"/>
          <w:szCs w:val="21"/>
        </w:rPr>
        <w:t>〈ここに記入または添付。行数は自由に増やしてください〉</w:t>
      </w:r>
      <w:permEnd w:id="1938948652"/>
    </w:p>
    <w:p w14:paraId="6BCCC5B3" w14:textId="77777777" w:rsidR="00CB07B8" w:rsidRPr="00565375" w:rsidRDefault="00CB07B8"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ABB83C7" w14:textId="77777777"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77777777"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必須項目</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2808D00F" w14:textId="77777777" w:rsidR="00F725B0" w:rsidRPr="00CB07B8" w:rsidRDefault="00F725B0"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lastRenderedPageBreak/>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4CCA4455" w14:textId="77777777" w:rsidR="00CB07B8" w:rsidRPr="00CB07B8" w:rsidRDefault="00CB07B8" w:rsidP="00F248C9">
      <w:pPr>
        <w:autoSpaceDE w:val="0"/>
        <w:autoSpaceDN w:val="0"/>
        <w:adjustRightInd w:val="0"/>
        <w:ind w:leftChars="127" w:left="507" w:hangingChars="100" w:hanging="240"/>
        <w:jc w:val="left"/>
        <w:rPr>
          <w:rFonts w:asciiTheme="minorEastAsia" w:hAnsiTheme="minorEastAsia" w:cs="MS-Mincho"/>
          <w:kern w:val="0"/>
          <w:sz w:val="24"/>
          <w:szCs w:val="24"/>
        </w:rPr>
      </w:pP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7EA5DFDB"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20691502" w:edGrp="everyone"/>
          <w:r w:rsidR="00092305">
            <w:rPr>
              <w:rFonts w:ascii="Meiryo UI" w:eastAsia="Meiryo UI" w:hAnsi="Meiryo UI" w:cs="Meiryo UI" w:hint="eastAsia"/>
              <w:kern w:val="0"/>
              <w:sz w:val="28"/>
              <w:szCs w:val="24"/>
            </w:rPr>
            <w:t>☐</w:t>
          </w:r>
          <w:permEnd w:id="1320691502"/>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37F55585" w14:textId="77777777"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9DE9F7D" w14:textId="568F79CA" w:rsidR="00C0027E" w:rsidRPr="00C0027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14:paraId="4C9965E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076635101" w:edGrp="everyone"/>
      <w:r w:rsidRPr="00B75C8A">
        <w:rPr>
          <w:rFonts w:asciiTheme="minorEastAsia" w:hAnsiTheme="minorEastAsia" w:cs="MS-Mincho" w:hint="eastAsia"/>
          <w:kern w:val="0"/>
          <w:szCs w:val="21"/>
        </w:rPr>
        <w:t>〈ここに記入または添付。行数は自由に増やしてください〉</w:t>
      </w:r>
      <w:permEnd w:id="1076635101"/>
    </w:p>
    <w:p w14:paraId="33E6896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2E315F3A"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71EF9C1" w14:textId="59400CBA" w:rsidR="006625D5"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3A60381B"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875636892" w:edGrp="everyone"/>
      <w:r w:rsidRPr="00B75C8A">
        <w:rPr>
          <w:rFonts w:asciiTheme="minorEastAsia" w:hAnsiTheme="minorEastAsia" w:cs="MS-Mincho" w:hint="eastAsia"/>
          <w:kern w:val="0"/>
          <w:szCs w:val="21"/>
        </w:rPr>
        <w:t>〈ここに記入または添付。行数は自由に増やしてください〉</w:t>
      </w:r>
      <w:permEnd w:id="875636892"/>
    </w:p>
    <w:p w14:paraId="1855393B"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1881429C"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1E51AA9" w14:textId="09352D51" w:rsidR="00CB07B8" w:rsidRP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14:paraId="3D3CA3E1"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89745822" w:edGrp="everyone"/>
      <w:r w:rsidRPr="00B75C8A">
        <w:rPr>
          <w:rFonts w:asciiTheme="minorEastAsia" w:hAnsiTheme="minorEastAsia" w:cs="MS-Mincho" w:hint="eastAsia"/>
          <w:kern w:val="0"/>
          <w:szCs w:val="21"/>
        </w:rPr>
        <w:t>〈ここに記入または添付。行数は自由に増やしてください〉</w:t>
      </w:r>
      <w:permEnd w:id="1689745822"/>
    </w:p>
    <w:p w14:paraId="5A67CA7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5ACE8434"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FB2A458" w14:textId="34E255DC" w:rsid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w:t>
      </w:r>
      <w:r w:rsidR="00F13697">
        <w:rPr>
          <w:rFonts w:asciiTheme="minorEastAsia" w:hAnsiTheme="minorEastAsia" w:cs="MS-Mincho" w:hint="eastAsia"/>
          <w:kern w:val="0"/>
          <w:sz w:val="24"/>
          <w:szCs w:val="24"/>
        </w:rPr>
        <w:t>等</w:t>
      </w:r>
      <w:r w:rsidR="00CB07B8" w:rsidRPr="00CB07B8">
        <w:rPr>
          <w:rFonts w:asciiTheme="minorEastAsia" w:hAnsiTheme="minorEastAsia" w:cs="MS-Mincho" w:hint="eastAsia"/>
          <w:kern w:val="0"/>
          <w:sz w:val="24"/>
          <w:szCs w:val="24"/>
        </w:rPr>
        <w:t>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F13697">
        <w:rPr>
          <w:rFonts w:asciiTheme="minorEastAsia" w:hAnsiTheme="minorEastAsia" w:cs="MS-Mincho" w:hint="eastAsia"/>
          <w:kern w:val="0"/>
          <w:sz w:val="24"/>
          <w:szCs w:val="24"/>
        </w:rPr>
        <w:t>に求められている事項（例えば、消防計画の策定、消防設備点検、消防署員の立ち入り検査の協力</w:t>
      </w:r>
      <w:r w:rsidR="003D0B5B">
        <w:rPr>
          <w:rFonts w:asciiTheme="minorEastAsia" w:hAnsiTheme="minorEastAsia" w:cs="MS-Mincho" w:hint="eastAsia"/>
          <w:kern w:val="0"/>
          <w:sz w:val="24"/>
          <w:szCs w:val="24"/>
        </w:rPr>
        <w:t>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43579B8F"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995054641" w:edGrp="everyone"/>
      <w:r w:rsidRPr="00B75C8A">
        <w:rPr>
          <w:rFonts w:asciiTheme="minorEastAsia" w:hAnsiTheme="minorEastAsia" w:cs="MS-Mincho" w:hint="eastAsia"/>
          <w:kern w:val="0"/>
          <w:szCs w:val="21"/>
        </w:rPr>
        <w:t>〈ここに記入または添付。行数は自由に増やしてください〉</w:t>
      </w:r>
      <w:permEnd w:id="1995054641"/>
    </w:p>
    <w:p w14:paraId="12F7A3C1"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4151DEA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＜推奨事項＞</w:t>
      </w:r>
    </w:p>
    <w:p w14:paraId="5BCD4397" w14:textId="5DDD64BC" w:rsidR="006775B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6775BE">
        <w:rPr>
          <w:rFonts w:asciiTheme="minorEastAsia" w:hAnsiTheme="minorEastAsia" w:cs="MS-Mincho" w:hint="eastAsia"/>
          <w:kern w:val="0"/>
          <w:sz w:val="24"/>
          <w:szCs w:val="24"/>
        </w:rPr>
        <w:t>（主要な法令のすべてを網羅していることを求める趣旨ではありません）。</w:t>
      </w:r>
    </w:p>
    <w:p w14:paraId="1DE130A0" w14:textId="23618A5E" w:rsidR="003D0B5B" w:rsidRPr="006775BE" w:rsidRDefault="0094227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739791265"/>
          <w14:checkbox>
            <w14:checked w14:val="0"/>
            <w14:checkedState w14:val="2611" w14:font="Meiryo UI"/>
            <w14:uncheckedState w14:val="2610" w14:font="Meiryo UI"/>
          </w14:checkbox>
        </w:sdtPr>
        <w:sdtEndPr>
          <w:rPr>
            <w:rStyle w:val="af"/>
          </w:rPr>
        </w:sdtEndPr>
        <w:sdtContent>
          <w:permStart w:id="1105944683" w:edGrp="everyone"/>
          <w:r w:rsidR="009F6999">
            <w:rPr>
              <w:rStyle w:val="af"/>
              <w:rFonts w:ascii="Meiryo UI" w:eastAsia="Meiryo UI" w:hAnsi="Meiryo UI" w:cs="Meiryo UI" w:hint="eastAsia"/>
              <w:color w:val="auto"/>
              <w:sz w:val="28"/>
              <w:szCs w:val="28"/>
            </w:rPr>
            <w:t>☐</w:t>
          </w:r>
        </w:sdtContent>
      </w:sdt>
      <w:permEnd w:id="1105944683"/>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消防法　</w:t>
      </w:r>
      <w:r w:rsidR="003D0B5B" w:rsidRPr="00092305">
        <w:rPr>
          <w:rStyle w:val="af"/>
          <w:rFonts w:hint="eastAsia"/>
          <w:color w:val="auto"/>
          <w:sz w:val="28"/>
          <w:szCs w:val="28"/>
        </w:rPr>
        <w:t xml:space="preserve">　</w:t>
      </w:r>
      <w:sdt>
        <w:sdtPr>
          <w:rPr>
            <w:rStyle w:val="af"/>
            <w:rFonts w:hint="eastAsia"/>
            <w:color w:val="auto"/>
            <w:sz w:val="28"/>
            <w:szCs w:val="28"/>
          </w:rPr>
          <w:id w:val="-947856442"/>
          <w14:checkbox>
            <w14:checked w14:val="0"/>
            <w14:checkedState w14:val="2611" w14:font="Meiryo UI"/>
            <w14:uncheckedState w14:val="2610" w14:font="Meiryo UI"/>
          </w14:checkbox>
        </w:sdtPr>
        <w:sdtEndPr>
          <w:rPr>
            <w:rStyle w:val="af"/>
          </w:rPr>
        </w:sdtEndPr>
        <w:sdtContent>
          <w:permStart w:id="165832964" w:edGrp="everyone"/>
          <w:r w:rsidR="009F6999">
            <w:rPr>
              <w:rStyle w:val="af"/>
              <w:rFonts w:ascii="Meiryo UI" w:eastAsia="Meiryo UI" w:hAnsi="Meiryo UI" w:cs="Meiryo UI" w:hint="eastAsia"/>
              <w:color w:val="auto"/>
              <w:sz w:val="28"/>
              <w:szCs w:val="28"/>
            </w:rPr>
            <w:t>☐</w:t>
          </w:r>
          <w:permEnd w:id="165832964"/>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建築基準法　　</w:t>
      </w:r>
      <w:sdt>
        <w:sdtPr>
          <w:rPr>
            <w:rStyle w:val="af"/>
            <w:rFonts w:hint="eastAsia"/>
            <w:color w:val="auto"/>
            <w:sz w:val="28"/>
            <w:szCs w:val="28"/>
          </w:rPr>
          <w:id w:val="-1566256826"/>
          <w14:checkbox>
            <w14:checked w14:val="0"/>
            <w14:checkedState w14:val="2611" w14:font="Meiryo UI"/>
            <w14:uncheckedState w14:val="2610" w14:font="Meiryo UI"/>
          </w14:checkbox>
        </w:sdtPr>
        <w:sdtEndPr>
          <w:rPr>
            <w:rStyle w:val="af"/>
          </w:rPr>
        </w:sdtEndPr>
        <w:sdtContent>
          <w:permStart w:id="781479941" w:edGrp="everyone"/>
          <w:r w:rsidR="009F6999">
            <w:rPr>
              <w:rStyle w:val="af"/>
              <w:rFonts w:ascii="Meiryo UI" w:eastAsia="Meiryo UI" w:hAnsi="Meiryo UI" w:cs="Meiryo UI" w:hint="eastAsia"/>
              <w:color w:val="auto"/>
              <w:sz w:val="28"/>
              <w:szCs w:val="28"/>
            </w:rPr>
            <w:t>☐</w:t>
          </w:r>
        </w:sdtContent>
      </w:sdt>
      <w:permEnd w:id="781479941"/>
      <w:r w:rsidR="006775BE" w:rsidRPr="00092305">
        <w:rPr>
          <w:rStyle w:val="af"/>
          <w:rFonts w:hint="eastAsia"/>
          <w:color w:val="auto"/>
          <w:sz w:val="28"/>
          <w:szCs w:val="28"/>
        </w:rPr>
        <w:t xml:space="preserve"> </w:t>
      </w:r>
      <w:r w:rsidR="00CB07B8" w:rsidRPr="006775BE">
        <w:rPr>
          <w:rStyle w:val="af"/>
          <w:rFonts w:hint="eastAsia"/>
          <w:color w:val="auto"/>
          <w:sz w:val="24"/>
          <w:szCs w:val="24"/>
        </w:rPr>
        <w:t>災害対策基本法</w:t>
      </w:r>
    </w:p>
    <w:p w14:paraId="63133A85" w14:textId="0869A751" w:rsidR="003D0B5B" w:rsidRPr="006775BE" w:rsidRDefault="0094227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936047201"/>
          <w14:checkbox>
            <w14:checked w14:val="0"/>
            <w14:checkedState w14:val="2611" w14:font="Meiryo UI"/>
            <w14:uncheckedState w14:val="2610" w14:font="Meiryo UI"/>
          </w14:checkbox>
        </w:sdtPr>
        <w:sdtEndPr>
          <w:rPr>
            <w:rStyle w:val="af"/>
          </w:rPr>
        </w:sdtEndPr>
        <w:sdtContent>
          <w:permStart w:id="821763955" w:edGrp="everyone"/>
          <w:r w:rsidR="009F6999">
            <w:rPr>
              <w:rStyle w:val="af"/>
              <w:rFonts w:ascii="Meiryo UI" w:eastAsia="Meiryo UI" w:hAnsi="Meiryo UI" w:cs="Meiryo UI" w:hint="eastAsia"/>
              <w:color w:val="auto"/>
              <w:sz w:val="28"/>
              <w:szCs w:val="28"/>
            </w:rPr>
            <w:t>☐</w:t>
          </w:r>
          <w:permEnd w:id="821763955"/>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国土強靭化法　</w:t>
      </w:r>
      <w:r w:rsidR="008268A7" w:rsidRPr="006775BE">
        <w:rPr>
          <w:rStyle w:val="af"/>
          <w:rFonts w:hint="eastAsia"/>
          <w:color w:val="auto"/>
          <w:sz w:val="24"/>
          <w:szCs w:val="24"/>
        </w:rPr>
        <w:t xml:space="preserve">　</w:t>
      </w:r>
      <w:sdt>
        <w:sdtPr>
          <w:rPr>
            <w:rStyle w:val="af"/>
            <w:rFonts w:hint="eastAsia"/>
            <w:color w:val="auto"/>
            <w:sz w:val="28"/>
            <w:szCs w:val="28"/>
          </w:rPr>
          <w:id w:val="-549540560"/>
          <w14:checkbox>
            <w14:checked w14:val="0"/>
            <w14:checkedState w14:val="2611" w14:font="Meiryo UI"/>
            <w14:uncheckedState w14:val="2610" w14:font="Meiryo UI"/>
          </w14:checkbox>
        </w:sdtPr>
        <w:sdtEndPr>
          <w:rPr>
            <w:rStyle w:val="af"/>
          </w:rPr>
        </w:sdtEndPr>
        <w:sdtContent>
          <w:permStart w:id="1502435395" w:edGrp="everyone"/>
          <w:r w:rsidR="009F6999">
            <w:rPr>
              <w:rStyle w:val="af"/>
              <w:rFonts w:ascii="Meiryo UI" w:eastAsia="Meiryo UI" w:hAnsi="Meiryo UI" w:cs="Meiryo UI" w:hint="eastAsia"/>
              <w:color w:val="auto"/>
              <w:sz w:val="28"/>
              <w:szCs w:val="28"/>
            </w:rPr>
            <w:t>☐</w:t>
          </w:r>
        </w:sdtContent>
      </w:sdt>
      <w:permEnd w:id="1502435395"/>
      <w:r w:rsidR="006775BE" w:rsidRPr="00092305">
        <w:rPr>
          <w:rStyle w:val="af"/>
          <w:rFonts w:hint="eastAsia"/>
          <w:color w:val="auto"/>
          <w:sz w:val="28"/>
          <w:szCs w:val="28"/>
        </w:rPr>
        <w:t xml:space="preserve"> </w:t>
      </w:r>
      <w:r w:rsidR="00CB07B8" w:rsidRPr="006775BE">
        <w:rPr>
          <w:rStyle w:val="af"/>
          <w:rFonts w:hint="eastAsia"/>
          <w:color w:val="auto"/>
          <w:sz w:val="24"/>
          <w:szCs w:val="24"/>
        </w:rPr>
        <w:t>新型インフルエンザ等</w:t>
      </w:r>
      <w:r w:rsidR="00370612" w:rsidRPr="006775BE">
        <w:rPr>
          <w:rStyle w:val="af"/>
          <w:rFonts w:hint="eastAsia"/>
          <w:color w:val="auto"/>
          <w:sz w:val="24"/>
          <w:szCs w:val="24"/>
        </w:rPr>
        <w:t>対策</w:t>
      </w:r>
      <w:r w:rsidR="00CB07B8" w:rsidRPr="006775BE">
        <w:rPr>
          <w:rStyle w:val="af"/>
          <w:rFonts w:hint="eastAsia"/>
          <w:color w:val="auto"/>
          <w:sz w:val="24"/>
          <w:szCs w:val="24"/>
        </w:rPr>
        <w:t>特別措置法</w:t>
      </w:r>
    </w:p>
    <w:p w14:paraId="73B8FCB2" w14:textId="0F0EADC3" w:rsidR="008268A7" w:rsidRPr="006775BE" w:rsidRDefault="0094227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65300274"/>
          <w14:checkbox>
            <w14:checked w14:val="0"/>
            <w14:checkedState w14:val="2611" w14:font="Meiryo UI"/>
            <w14:uncheckedState w14:val="2610" w14:font="Meiryo UI"/>
          </w14:checkbox>
        </w:sdtPr>
        <w:sdtEndPr>
          <w:rPr>
            <w:rStyle w:val="af"/>
          </w:rPr>
        </w:sdtEndPr>
        <w:sdtContent>
          <w:permStart w:id="1884766508" w:edGrp="everyone"/>
          <w:r w:rsidR="009F6999">
            <w:rPr>
              <w:rStyle w:val="af"/>
              <w:rFonts w:ascii="Meiryo UI" w:eastAsia="Meiryo UI" w:hAnsi="Meiryo UI" w:cs="Meiryo UI" w:hint="eastAsia"/>
              <w:color w:val="auto"/>
              <w:sz w:val="28"/>
              <w:szCs w:val="28"/>
            </w:rPr>
            <w:t>☐</w:t>
          </w:r>
          <w:permEnd w:id="1884766508"/>
        </w:sdtContent>
      </w:sdt>
      <w:r w:rsidR="006775BE" w:rsidRPr="00092305">
        <w:rPr>
          <w:rStyle w:val="af"/>
          <w:rFonts w:hint="eastAsia"/>
          <w:color w:val="auto"/>
          <w:sz w:val="28"/>
          <w:szCs w:val="28"/>
        </w:rPr>
        <w:t xml:space="preserve"> </w:t>
      </w:r>
      <w:r w:rsidR="00CB07B8" w:rsidRPr="006775BE">
        <w:rPr>
          <w:rStyle w:val="af"/>
          <w:rFonts w:hint="eastAsia"/>
          <w:color w:val="auto"/>
          <w:sz w:val="24"/>
          <w:szCs w:val="24"/>
        </w:rPr>
        <w:t>東京都帰宅困難者条例</w:t>
      </w:r>
    </w:p>
    <w:p w14:paraId="1AC32696" w14:textId="39DE54DC" w:rsidR="008268A7" w:rsidRPr="006775BE" w:rsidRDefault="0094227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71697919"/>
          <w14:checkbox>
            <w14:checked w14:val="0"/>
            <w14:checkedState w14:val="2611" w14:font="Meiryo UI"/>
            <w14:uncheckedState w14:val="2610" w14:font="Meiryo UI"/>
          </w14:checkbox>
        </w:sdtPr>
        <w:sdtEndPr>
          <w:rPr>
            <w:rStyle w:val="af"/>
          </w:rPr>
        </w:sdtEndPr>
        <w:sdtContent>
          <w:permStart w:id="123150698" w:edGrp="everyone"/>
          <w:r w:rsidR="009F6999">
            <w:rPr>
              <w:rStyle w:val="af"/>
              <w:rFonts w:ascii="Meiryo UI" w:eastAsia="Meiryo UI" w:hAnsi="Meiryo UI" w:cs="Meiryo UI" w:hint="eastAsia"/>
              <w:color w:val="auto"/>
              <w:sz w:val="28"/>
              <w:szCs w:val="28"/>
            </w:rPr>
            <w:t>☐</w:t>
          </w:r>
        </w:sdtContent>
      </w:sdt>
      <w:permEnd w:id="123150698"/>
      <w:r w:rsidR="006775BE" w:rsidRPr="00092305">
        <w:rPr>
          <w:rStyle w:val="af"/>
          <w:rFonts w:hint="eastAsia"/>
          <w:color w:val="auto"/>
          <w:sz w:val="28"/>
          <w:szCs w:val="28"/>
        </w:rPr>
        <w:t xml:space="preserve"> </w:t>
      </w:r>
      <w:r w:rsidR="002C0B0D" w:rsidRPr="006775BE">
        <w:rPr>
          <w:rStyle w:val="af"/>
          <w:rFonts w:hint="eastAsia"/>
          <w:color w:val="auto"/>
          <w:sz w:val="24"/>
          <w:szCs w:val="24"/>
        </w:rPr>
        <w:t>貴</w:t>
      </w:r>
      <w:r w:rsidR="007E73E9" w:rsidRPr="006775BE">
        <w:rPr>
          <w:rStyle w:val="af"/>
          <w:rFonts w:hint="eastAsia"/>
          <w:color w:val="auto"/>
          <w:sz w:val="24"/>
          <w:szCs w:val="24"/>
        </w:rPr>
        <w:t>団体</w:t>
      </w:r>
      <w:r w:rsidR="002C0B0D" w:rsidRPr="006775BE">
        <w:rPr>
          <w:rStyle w:val="af"/>
          <w:rFonts w:hint="eastAsia"/>
          <w:color w:val="auto"/>
          <w:sz w:val="24"/>
          <w:szCs w:val="24"/>
        </w:rPr>
        <w:t>の</w:t>
      </w:r>
      <w:r w:rsidR="00EE2D78" w:rsidRPr="006775BE">
        <w:rPr>
          <w:rStyle w:val="af"/>
          <w:rFonts w:hint="eastAsia"/>
          <w:color w:val="auto"/>
          <w:sz w:val="24"/>
          <w:szCs w:val="24"/>
        </w:rPr>
        <w:t>主要</w:t>
      </w:r>
      <w:r w:rsidR="008268A7" w:rsidRPr="006775BE">
        <w:rPr>
          <w:rStyle w:val="af"/>
          <w:rFonts w:hint="eastAsia"/>
          <w:color w:val="auto"/>
          <w:sz w:val="24"/>
          <w:szCs w:val="24"/>
        </w:rPr>
        <w:t>業種</w:t>
      </w:r>
      <w:r w:rsidR="00EE2D78" w:rsidRPr="006775BE">
        <w:rPr>
          <w:rStyle w:val="af"/>
          <w:rFonts w:hint="eastAsia"/>
          <w:color w:val="auto"/>
          <w:sz w:val="24"/>
          <w:szCs w:val="24"/>
        </w:rPr>
        <w:t>を安全面</w:t>
      </w:r>
      <w:r w:rsidR="0020685F" w:rsidRPr="006775BE">
        <w:rPr>
          <w:rStyle w:val="af"/>
          <w:rFonts w:hint="eastAsia"/>
          <w:color w:val="auto"/>
          <w:sz w:val="24"/>
          <w:szCs w:val="24"/>
        </w:rPr>
        <w:t>から</w:t>
      </w:r>
      <w:r w:rsidR="00EE2D78" w:rsidRPr="006775BE">
        <w:rPr>
          <w:rStyle w:val="af"/>
          <w:rFonts w:hint="eastAsia"/>
          <w:color w:val="auto"/>
          <w:sz w:val="24"/>
          <w:szCs w:val="24"/>
        </w:rPr>
        <w:t>規制</w:t>
      </w:r>
      <w:r w:rsidR="0020685F" w:rsidRPr="006775BE">
        <w:rPr>
          <w:rStyle w:val="af"/>
          <w:rFonts w:hint="eastAsia"/>
          <w:color w:val="auto"/>
          <w:sz w:val="24"/>
          <w:szCs w:val="24"/>
        </w:rPr>
        <w:t>する</w:t>
      </w:r>
      <w:r w:rsidR="00EE2D78" w:rsidRPr="006775BE">
        <w:rPr>
          <w:rStyle w:val="af"/>
          <w:rFonts w:hint="eastAsia"/>
          <w:color w:val="auto"/>
          <w:sz w:val="24"/>
          <w:szCs w:val="24"/>
        </w:rPr>
        <w:t>法令</w:t>
      </w:r>
    </w:p>
    <w:p w14:paraId="4BAC0DF3" w14:textId="77777777" w:rsidR="008268A7" w:rsidRDefault="008268A7" w:rsidP="006775BE">
      <w:pPr>
        <w:autoSpaceDE w:val="0"/>
        <w:autoSpaceDN w:val="0"/>
        <w:adjustRightInd w:val="0"/>
        <w:ind w:leftChars="500" w:left="1050"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（具体的な法令名：　　　　　　　　　　　　　　　）</w:t>
      </w:r>
    </w:p>
    <w:p w14:paraId="22A00BBB" w14:textId="77777777" w:rsidR="00CB07B8" w:rsidRDefault="00CB07B8" w:rsidP="00523B54">
      <w:pPr>
        <w:autoSpaceDE w:val="0"/>
        <w:autoSpaceDN w:val="0"/>
        <w:adjustRightInd w:val="0"/>
        <w:ind w:leftChars="500" w:left="1050" w:firstLineChars="100" w:firstLine="240"/>
        <w:jc w:val="left"/>
        <w:rPr>
          <w:rFonts w:asciiTheme="minorEastAsia" w:hAnsiTheme="minorEastAsia" w:cs="MS-Mincho"/>
          <w:kern w:val="0"/>
          <w:sz w:val="24"/>
          <w:szCs w:val="24"/>
        </w:rPr>
      </w:pPr>
    </w:p>
    <w:p w14:paraId="6A04A7AB" w14:textId="77777777" w:rsidR="00F13697" w:rsidRDefault="00F13697" w:rsidP="000F1217">
      <w:pPr>
        <w:pStyle w:val="ad"/>
        <w:ind w:right="960"/>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94227E" w:rsidRPr="0094227E">
          <w:rPr>
            <w:noProof/>
            <w:lang w:val="ja-JP"/>
          </w:rPr>
          <w:t>11</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2521E"/>
    <w:rsid w:val="00042C3B"/>
    <w:rsid w:val="00050962"/>
    <w:rsid w:val="00092305"/>
    <w:rsid w:val="000B3A33"/>
    <w:rsid w:val="000C514A"/>
    <w:rsid w:val="000C6A7A"/>
    <w:rsid w:val="000E08B9"/>
    <w:rsid w:val="000E6405"/>
    <w:rsid w:val="000F1217"/>
    <w:rsid w:val="000F2005"/>
    <w:rsid w:val="00100427"/>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84461"/>
    <w:rsid w:val="002877A9"/>
    <w:rsid w:val="002B4F64"/>
    <w:rsid w:val="002B5632"/>
    <w:rsid w:val="002C0B0D"/>
    <w:rsid w:val="002F5186"/>
    <w:rsid w:val="00301F06"/>
    <w:rsid w:val="003107E6"/>
    <w:rsid w:val="00346ABF"/>
    <w:rsid w:val="0036054F"/>
    <w:rsid w:val="00370612"/>
    <w:rsid w:val="00375C58"/>
    <w:rsid w:val="00376F9E"/>
    <w:rsid w:val="003916CA"/>
    <w:rsid w:val="00396DA8"/>
    <w:rsid w:val="003B79FD"/>
    <w:rsid w:val="003C1E7A"/>
    <w:rsid w:val="003D0B5B"/>
    <w:rsid w:val="003D532C"/>
    <w:rsid w:val="003D6BF9"/>
    <w:rsid w:val="003E089C"/>
    <w:rsid w:val="003E5133"/>
    <w:rsid w:val="003F133F"/>
    <w:rsid w:val="00402B38"/>
    <w:rsid w:val="0040631A"/>
    <w:rsid w:val="00432E64"/>
    <w:rsid w:val="0049447A"/>
    <w:rsid w:val="004A31B7"/>
    <w:rsid w:val="004C094A"/>
    <w:rsid w:val="004D32AC"/>
    <w:rsid w:val="005029A3"/>
    <w:rsid w:val="00511BEF"/>
    <w:rsid w:val="005212B2"/>
    <w:rsid w:val="00523B54"/>
    <w:rsid w:val="005322AE"/>
    <w:rsid w:val="00543CD3"/>
    <w:rsid w:val="00551C7C"/>
    <w:rsid w:val="00552DC5"/>
    <w:rsid w:val="00565375"/>
    <w:rsid w:val="005A36B2"/>
    <w:rsid w:val="005A6574"/>
    <w:rsid w:val="005C41E6"/>
    <w:rsid w:val="005C73BB"/>
    <w:rsid w:val="005E39E6"/>
    <w:rsid w:val="00603C06"/>
    <w:rsid w:val="00615F21"/>
    <w:rsid w:val="00624D6B"/>
    <w:rsid w:val="006322EC"/>
    <w:rsid w:val="006371F2"/>
    <w:rsid w:val="0064441B"/>
    <w:rsid w:val="00653579"/>
    <w:rsid w:val="00661AB2"/>
    <w:rsid w:val="006625D5"/>
    <w:rsid w:val="00676A98"/>
    <w:rsid w:val="006775BE"/>
    <w:rsid w:val="00691307"/>
    <w:rsid w:val="006A4912"/>
    <w:rsid w:val="006B013B"/>
    <w:rsid w:val="006B02DB"/>
    <w:rsid w:val="006B7359"/>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2E4C"/>
    <w:rsid w:val="008400CF"/>
    <w:rsid w:val="00847768"/>
    <w:rsid w:val="0085260B"/>
    <w:rsid w:val="00852CFA"/>
    <w:rsid w:val="00857A03"/>
    <w:rsid w:val="008777F4"/>
    <w:rsid w:val="00881B8C"/>
    <w:rsid w:val="008A6596"/>
    <w:rsid w:val="008C658B"/>
    <w:rsid w:val="008E2201"/>
    <w:rsid w:val="008E33D9"/>
    <w:rsid w:val="00904DC2"/>
    <w:rsid w:val="009109C2"/>
    <w:rsid w:val="009262BA"/>
    <w:rsid w:val="00932470"/>
    <w:rsid w:val="00936F84"/>
    <w:rsid w:val="0094227E"/>
    <w:rsid w:val="00956A9A"/>
    <w:rsid w:val="00965F06"/>
    <w:rsid w:val="00971765"/>
    <w:rsid w:val="00977CF0"/>
    <w:rsid w:val="00984617"/>
    <w:rsid w:val="009A1F97"/>
    <w:rsid w:val="009B3F26"/>
    <w:rsid w:val="009C450D"/>
    <w:rsid w:val="009C6AA0"/>
    <w:rsid w:val="009F1741"/>
    <w:rsid w:val="009F5E7F"/>
    <w:rsid w:val="009F6999"/>
    <w:rsid w:val="00A057BA"/>
    <w:rsid w:val="00A50696"/>
    <w:rsid w:val="00A518D7"/>
    <w:rsid w:val="00A560D2"/>
    <w:rsid w:val="00A57182"/>
    <w:rsid w:val="00A627E8"/>
    <w:rsid w:val="00A81E97"/>
    <w:rsid w:val="00A92949"/>
    <w:rsid w:val="00AA1641"/>
    <w:rsid w:val="00AA6AB3"/>
    <w:rsid w:val="00AF46D7"/>
    <w:rsid w:val="00B40CD0"/>
    <w:rsid w:val="00B42C7E"/>
    <w:rsid w:val="00B53FCA"/>
    <w:rsid w:val="00B61BFF"/>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11E72"/>
    <w:rsid w:val="00E20C61"/>
    <w:rsid w:val="00E36CD8"/>
    <w:rsid w:val="00E43AC3"/>
    <w:rsid w:val="00E44D41"/>
    <w:rsid w:val="00E568B0"/>
    <w:rsid w:val="00E71305"/>
    <w:rsid w:val="00E86486"/>
    <w:rsid w:val="00E920F4"/>
    <w:rsid w:val="00EC2AD3"/>
    <w:rsid w:val="00ED406D"/>
    <w:rsid w:val="00ED5B01"/>
    <w:rsid w:val="00ED701B"/>
    <w:rsid w:val="00EE2D78"/>
    <w:rsid w:val="00EF1512"/>
    <w:rsid w:val="00F13697"/>
    <w:rsid w:val="00F13E54"/>
    <w:rsid w:val="00F23EBD"/>
    <w:rsid w:val="00F248C9"/>
    <w:rsid w:val="00F30100"/>
    <w:rsid w:val="00F4093F"/>
    <w:rsid w:val="00F725B0"/>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354E-DF56-4E79-9442-ED791A7D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956</Words>
  <Characters>5450</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8</cp:revision>
  <cp:lastPrinted>2016-09-07T04:28:00Z</cp:lastPrinted>
  <dcterms:created xsi:type="dcterms:W3CDTF">2016-09-08T07:12:00Z</dcterms:created>
  <dcterms:modified xsi:type="dcterms:W3CDTF">2016-09-13T03:04:00Z</dcterms:modified>
</cp:coreProperties>
</file>